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9"/>
        <w:ind w:left="102" w:right="0" w:firstLine="0"/>
        <w:jc w:val="both"/>
        <w:rPr>
          <w:rFonts w:ascii="Trebuchet MS"/>
          <w:b/>
          <w:sz w:val="26"/>
        </w:rPr>
      </w:pPr>
      <w:r>
        <w:rPr/>
        <w:drawing>
          <wp:anchor distT="0" distB="0" distL="0" distR="0" allowOverlap="1" layoutInCell="1" locked="0" behindDoc="1" simplePos="0" relativeHeight="26843212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/>
          <w:sz w:val="26"/>
        </w:rPr>
        <w:t>Hotel &amp; Spa Hacienda de Cortes</w:t>
      </w:r>
    </w:p>
    <w:p>
      <w:pPr>
        <w:pStyle w:val="BodyText"/>
        <w:spacing w:line="254" w:lineRule="auto" w:before="14"/>
        <w:ind w:left="102" w:right="119" w:firstLine="0"/>
        <w:jc w:val="both"/>
      </w:pPr>
      <w:r>
        <w:rPr>
          <w:w w:val="95"/>
        </w:rPr>
        <w:t>El</w:t>
      </w:r>
      <w:r>
        <w:rPr>
          <w:spacing w:val="-11"/>
          <w:w w:val="95"/>
        </w:rPr>
        <w:t> </w:t>
      </w:r>
      <w:r>
        <w:rPr>
          <w:w w:val="95"/>
        </w:rPr>
        <w:t>corazón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la</w:t>
      </w:r>
      <w:r>
        <w:rPr>
          <w:spacing w:val="-10"/>
          <w:w w:val="95"/>
        </w:rPr>
        <w:t> </w:t>
      </w:r>
      <w:r>
        <w:rPr>
          <w:w w:val="95"/>
        </w:rPr>
        <w:t>época</w:t>
      </w:r>
      <w:r>
        <w:rPr>
          <w:spacing w:val="-10"/>
          <w:w w:val="95"/>
        </w:rPr>
        <w:t> </w:t>
      </w:r>
      <w:r>
        <w:rPr>
          <w:w w:val="95"/>
        </w:rPr>
        <w:t>colonial</w:t>
      </w:r>
      <w:r>
        <w:rPr>
          <w:spacing w:val="-10"/>
          <w:w w:val="95"/>
        </w:rPr>
        <w:t> </w:t>
      </w:r>
      <w:r>
        <w:rPr>
          <w:w w:val="95"/>
        </w:rPr>
        <w:t>mexicana</w:t>
      </w:r>
      <w:r>
        <w:rPr>
          <w:spacing w:val="-10"/>
          <w:w w:val="95"/>
        </w:rPr>
        <w:t> </w:t>
      </w:r>
      <w:r>
        <w:rPr>
          <w:w w:val="95"/>
        </w:rPr>
        <w:t>resplandece</w:t>
      </w:r>
      <w:r>
        <w:rPr>
          <w:spacing w:val="-10"/>
          <w:w w:val="95"/>
        </w:rPr>
        <w:t> </w:t>
      </w:r>
      <w:r>
        <w:rPr>
          <w:w w:val="95"/>
        </w:rPr>
        <w:t>en</w:t>
      </w:r>
      <w:r>
        <w:rPr>
          <w:spacing w:val="-9"/>
          <w:w w:val="95"/>
        </w:rPr>
        <w:t> </w:t>
      </w:r>
      <w:r>
        <w:rPr>
          <w:w w:val="95"/>
        </w:rPr>
        <w:t>esta</w:t>
      </w:r>
      <w:r>
        <w:rPr>
          <w:spacing w:val="-10"/>
          <w:w w:val="95"/>
        </w:rPr>
        <w:t> </w:t>
      </w:r>
      <w:r>
        <w:rPr>
          <w:w w:val="95"/>
        </w:rPr>
        <w:t>antigua</w:t>
      </w:r>
      <w:r>
        <w:rPr>
          <w:spacing w:val="-10"/>
          <w:w w:val="95"/>
        </w:rPr>
        <w:t> </w:t>
      </w:r>
      <w:r>
        <w:rPr>
          <w:w w:val="95"/>
        </w:rPr>
        <w:t>hacienda</w:t>
      </w:r>
      <w:r>
        <w:rPr>
          <w:spacing w:val="-11"/>
          <w:w w:val="95"/>
        </w:rPr>
        <w:t> </w:t>
      </w:r>
      <w:r>
        <w:rPr>
          <w:w w:val="95"/>
        </w:rPr>
        <w:t>cañera</w:t>
      </w:r>
      <w:r>
        <w:rPr>
          <w:spacing w:val="-9"/>
          <w:w w:val="95"/>
        </w:rPr>
        <w:t> </w:t>
      </w:r>
      <w:r>
        <w:rPr>
          <w:w w:val="95"/>
        </w:rPr>
        <w:t>del</w:t>
      </w:r>
      <w:r>
        <w:rPr>
          <w:spacing w:val="-10"/>
          <w:w w:val="95"/>
        </w:rPr>
        <w:t> </w:t>
      </w:r>
      <w:r>
        <w:rPr>
          <w:w w:val="95"/>
        </w:rPr>
        <w:t>siglo </w:t>
      </w:r>
      <w:r>
        <w:rPr/>
        <w:t>XVI,</w:t>
      </w:r>
      <w:r>
        <w:rPr>
          <w:spacing w:val="-16"/>
        </w:rPr>
        <w:t> </w:t>
      </w:r>
      <w:r>
        <w:rPr/>
        <w:t>fundada</w:t>
      </w:r>
      <w:r>
        <w:rPr>
          <w:spacing w:val="-15"/>
        </w:rPr>
        <w:t> </w:t>
      </w:r>
      <w:r>
        <w:rPr/>
        <w:t>por</w:t>
      </w:r>
      <w:r>
        <w:rPr>
          <w:spacing w:val="-15"/>
        </w:rPr>
        <w:t> </w:t>
      </w:r>
      <w:r>
        <w:rPr/>
        <w:t>Hernán</w:t>
      </w:r>
      <w:r>
        <w:rPr>
          <w:spacing w:val="-15"/>
        </w:rPr>
        <w:t> </w:t>
      </w:r>
      <w:r>
        <w:rPr/>
        <w:t>Cortés</w:t>
      </w:r>
      <w:r>
        <w:rPr>
          <w:spacing w:val="-15"/>
        </w:rPr>
        <w:t> </w:t>
      </w:r>
      <w:r>
        <w:rPr/>
        <w:t>en</w:t>
      </w:r>
      <w:r>
        <w:rPr>
          <w:spacing w:val="-17"/>
        </w:rPr>
        <w:t> </w:t>
      </w:r>
      <w:r>
        <w:rPr/>
        <w:t>1530.</w:t>
      </w:r>
    </w:p>
    <w:p>
      <w:pPr>
        <w:pStyle w:val="BodyText"/>
        <w:spacing w:before="3"/>
        <w:ind w:left="0" w:firstLine="0"/>
        <w:rPr>
          <w:sz w:val="23"/>
        </w:rPr>
      </w:pPr>
    </w:p>
    <w:p>
      <w:pPr>
        <w:pStyle w:val="BodyText"/>
        <w:spacing w:line="254" w:lineRule="auto" w:before="1"/>
        <w:ind w:left="102" w:right="116" w:firstLine="0"/>
        <w:jc w:val="both"/>
      </w:pPr>
      <w:r>
        <w:rPr/>
        <w:t>Conocida</w:t>
      </w:r>
      <w:r>
        <w:rPr>
          <w:spacing w:val="-18"/>
        </w:rPr>
        <w:t> </w:t>
      </w:r>
      <w:r>
        <w:rPr/>
        <w:t>por</w:t>
      </w:r>
      <w:r>
        <w:rPr>
          <w:spacing w:val="-18"/>
        </w:rPr>
        <w:t> </w:t>
      </w:r>
      <w:r>
        <w:rPr/>
        <w:t>el</w:t>
      </w:r>
      <w:r>
        <w:rPr>
          <w:spacing w:val="-17"/>
        </w:rPr>
        <w:t> </w:t>
      </w:r>
      <w:r>
        <w:rPr/>
        <w:t>nombre</w:t>
      </w:r>
      <w:r>
        <w:rPr>
          <w:spacing w:val="-19"/>
        </w:rPr>
        <w:t> </w:t>
      </w:r>
      <w:r>
        <w:rPr/>
        <w:t>de</w:t>
      </w:r>
      <w:r>
        <w:rPr>
          <w:spacing w:val="-17"/>
        </w:rPr>
        <w:t> </w:t>
      </w:r>
      <w:r>
        <w:rPr/>
        <w:t>San</w:t>
      </w:r>
      <w:r>
        <w:rPr>
          <w:spacing w:val="-18"/>
        </w:rPr>
        <w:t> </w:t>
      </w:r>
      <w:r>
        <w:rPr/>
        <w:t>Antonio</w:t>
      </w:r>
      <w:r>
        <w:rPr>
          <w:spacing w:val="-17"/>
        </w:rPr>
        <w:t> </w:t>
      </w:r>
      <w:r>
        <w:rPr/>
        <w:t>Atlacomulco,</w:t>
      </w:r>
      <w:r>
        <w:rPr>
          <w:spacing w:val="-18"/>
        </w:rPr>
        <w:t> </w:t>
      </w:r>
      <w:r>
        <w:rPr/>
        <w:t>esta</w:t>
      </w:r>
      <w:r>
        <w:rPr>
          <w:spacing w:val="-18"/>
        </w:rPr>
        <w:t> </w:t>
      </w:r>
      <w:r>
        <w:rPr/>
        <w:t>pieza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arte</w:t>
      </w:r>
      <w:r>
        <w:rPr>
          <w:spacing w:val="-18"/>
        </w:rPr>
        <w:t> </w:t>
      </w:r>
      <w:r>
        <w:rPr/>
        <w:t>arquitectónica</w:t>
      </w:r>
      <w:r>
        <w:rPr>
          <w:spacing w:val="-17"/>
        </w:rPr>
        <w:t> </w:t>
      </w:r>
      <w:r>
        <w:rPr/>
        <w:t>es</w:t>
      </w:r>
      <w:r>
        <w:rPr>
          <w:spacing w:val="-17"/>
        </w:rPr>
        <w:t> </w:t>
      </w:r>
      <w:r>
        <w:rPr/>
        <w:t>un </w:t>
      </w:r>
      <w:r>
        <w:rPr>
          <w:w w:val="95"/>
        </w:rPr>
        <w:t>ejemplo</w:t>
      </w:r>
      <w:r>
        <w:rPr>
          <w:spacing w:val="-12"/>
          <w:w w:val="95"/>
        </w:rPr>
        <w:t> </w:t>
      </w:r>
      <w:r>
        <w:rPr>
          <w:w w:val="95"/>
        </w:rPr>
        <w:t>magnífico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la</w:t>
      </w:r>
      <w:r>
        <w:rPr>
          <w:spacing w:val="-10"/>
          <w:w w:val="95"/>
        </w:rPr>
        <w:t> </w:t>
      </w:r>
      <w:r>
        <w:rPr>
          <w:w w:val="95"/>
        </w:rPr>
        <w:t>época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los</w:t>
      </w:r>
      <w:r>
        <w:rPr>
          <w:spacing w:val="-12"/>
          <w:w w:val="95"/>
        </w:rPr>
        <w:t> </w:t>
      </w:r>
      <w:r>
        <w:rPr>
          <w:w w:val="95"/>
        </w:rPr>
        <w:t>conquistadores,</w:t>
      </w:r>
      <w:r>
        <w:rPr>
          <w:spacing w:val="-10"/>
          <w:w w:val="95"/>
        </w:rPr>
        <w:t> </w:t>
      </w:r>
      <w:r>
        <w:rPr>
          <w:w w:val="95"/>
        </w:rPr>
        <w:t>cuya</w:t>
      </w:r>
      <w:r>
        <w:rPr>
          <w:spacing w:val="-11"/>
          <w:w w:val="95"/>
        </w:rPr>
        <w:t> </w:t>
      </w:r>
      <w:r>
        <w:rPr>
          <w:w w:val="95"/>
        </w:rPr>
        <w:t>historia</w:t>
      </w:r>
      <w:r>
        <w:rPr>
          <w:spacing w:val="-12"/>
          <w:w w:val="95"/>
        </w:rPr>
        <w:t> </w:t>
      </w:r>
      <w:r>
        <w:rPr>
          <w:w w:val="95"/>
        </w:rPr>
        <w:t>se</w:t>
      </w:r>
      <w:r>
        <w:rPr>
          <w:spacing w:val="-12"/>
          <w:w w:val="95"/>
        </w:rPr>
        <w:t> </w:t>
      </w:r>
      <w:r>
        <w:rPr>
          <w:w w:val="95"/>
        </w:rPr>
        <w:t>encuentra</w:t>
      </w:r>
      <w:r>
        <w:rPr>
          <w:spacing w:val="-10"/>
          <w:w w:val="95"/>
        </w:rPr>
        <w:t> </w:t>
      </w:r>
      <w:r>
        <w:rPr>
          <w:w w:val="95"/>
        </w:rPr>
        <w:t>grabada</w:t>
      </w:r>
      <w:r>
        <w:rPr>
          <w:spacing w:val="-11"/>
          <w:w w:val="95"/>
        </w:rPr>
        <w:t> </w:t>
      </w:r>
      <w:r>
        <w:rPr>
          <w:w w:val="95"/>
        </w:rPr>
        <w:t>en</w:t>
      </w:r>
      <w:r>
        <w:rPr>
          <w:spacing w:val="-9"/>
          <w:w w:val="95"/>
        </w:rPr>
        <w:t> </w:t>
      </w:r>
      <w:r>
        <w:rPr>
          <w:spacing w:val="-3"/>
          <w:w w:val="95"/>
        </w:rPr>
        <w:t>sus </w:t>
      </w:r>
      <w:r>
        <w:rPr>
          <w:w w:val="95"/>
        </w:rPr>
        <w:t>muros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mampostería</w:t>
      </w:r>
      <w:r>
        <w:rPr>
          <w:spacing w:val="-23"/>
          <w:w w:val="95"/>
        </w:rPr>
        <w:t> </w:t>
      </w:r>
      <w:r>
        <w:rPr>
          <w:w w:val="95"/>
        </w:rPr>
        <w:t>y</w:t>
      </w:r>
      <w:r>
        <w:rPr>
          <w:spacing w:val="-22"/>
          <w:w w:val="95"/>
        </w:rPr>
        <w:t> </w:t>
      </w:r>
      <w:r>
        <w:rPr>
          <w:w w:val="95"/>
        </w:rPr>
        <w:t>sus</w:t>
      </w:r>
      <w:r>
        <w:rPr>
          <w:spacing w:val="-24"/>
          <w:w w:val="95"/>
        </w:rPr>
        <w:t> </w:t>
      </w:r>
      <w:r>
        <w:rPr>
          <w:w w:val="95"/>
        </w:rPr>
        <w:t>pasajes</w:t>
      </w:r>
      <w:r>
        <w:rPr>
          <w:spacing w:val="-23"/>
          <w:w w:val="95"/>
        </w:rPr>
        <w:t> </w:t>
      </w:r>
      <w:r>
        <w:rPr>
          <w:w w:val="95"/>
        </w:rPr>
        <w:t>históricos,</w:t>
      </w:r>
      <w:r>
        <w:rPr>
          <w:spacing w:val="-23"/>
          <w:w w:val="95"/>
        </w:rPr>
        <w:t> </w:t>
      </w:r>
      <w:r>
        <w:rPr>
          <w:w w:val="95"/>
        </w:rPr>
        <w:t>rodeados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exuberantes</w:t>
      </w:r>
      <w:r>
        <w:rPr>
          <w:spacing w:val="-21"/>
          <w:w w:val="95"/>
        </w:rPr>
        <w:t> </w:t>
      </w:r>
      <w:r>
        <w:rPr>
          <w:w w:val="95"/>
        </w:rPr>
        <w:t>jardines</w:t>
      </w:r>
      <w:r>
        <w:rPr>
          <w:spacing w:val="-23"/>
          <w:w w:val="95"/>
        </w:rPr>
        <w:t> </w:t>
      </w:r>
      <w:r>
        <w:rPr>
          <w:w w:val="95"/>
        </w:rPr>
        <w:t>y</w:t>
      </w:r>
      <w:r>
        <w:rPr>
          <w:spacing w:val="-23"/>
          <w:w w:val="95"/>
        </w:rPr>
        <w:t> </w:t>
      </w:r>
      <w:r>
        <w:rPr>
          <w:w w:val="95"/>
        </w:rPr>
        <w:t>corrientes</w:t>
      </w:r>
      <w:r>
        <w:rPr>
          <w:spacing w:val="-23"/>
          <w:w w:val="95"/>
        </w:rPr>
        <w:t> </w:t>
      </w:r>
      <w:r>
        <w:rPr>
          <w:w w:val="95"/>
        </w:rPr>
        <w:t>de </w:t>
      </w:r>
      <w:r>
        <w:rPr/>
        <w:t>agua</w:t>
      </w:r>
      <w:r>
        <w:rPr>
          <w:spacing w:val="-13"/>
        </w:rPr>
        <w:t> </w:t>
      </w:r>
      <w:r>
        <w:rPr/>
        <w:t>cristalina.</w:t>
      </w:r>
    </w:p>
    <w:p>
      <w:pPr>
        <w:pStyle w:val="BodyText"/>
        <w:spacing w:before="6"/>
        <w:ind w:left="0" w:firstLine="0"/>
        <w:rPr>
          <w:sz w:val="23"/>
        </w:rPr>
      </w:pPr>
    </w:p>
    <w:p>
      <w:pPr>
        <w:pStyle w:val="BodyText"/>
        <w:spacing w:line="254" w:lineRule="auto" w:before="1"/>
        <w:ind w:left="102" w:right="118" w:firstLine="0"/>
        <w:jc w:val="both"/>
      </w:pPr>
      <w:r>
        <w:rPr>
          <w:w w:val="95"/>
        </w:rPr>
        <w:t>Luego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w w:val="95"/>
        </w:rPr>
        <w:t>una</w:t>
      </w:r>
      <w:r>
        <w:rPr>
          <w:spacing w:val="-16"/>
          <w:w w:val="95"/>
        </w:rPr>
        <w:t> </w:t>
      </w:r>
      <w:r>
        <w:rPr>
          <w:w w:val="95"/>
        </w:rPr>
        <w:t>detallada</w:t>
      </w:r>
      <w:r>
        <w:rPr>
          <w:spacing w:val="-16"/>
          <w:w w:val="95"/>
        </w:rPr>
        <w:t> </w:t>
      </w:r>
      <w:r>
        <w:rPr>
          <w:w w:val="95"/>
        </w:rPr>
        <w:t>restauración</w:t>
      </w:r>
      <w:r>
        <w:rPr>
          <w:spacing w:val="-15"/>
          <w:w w:val="95"/>
        </w:rPr>
        <w:t> </w:t>
      </w:r>
      <w:r>
        <w:rPr>
          <w:w w:val="95"/>
        </w:rPr>
        <w:t>cuenta</w:t>
      </w:r>
      <w:r>
        <w:rPr>
          <w:spacing w:val="-16"/>
          <w:w w:val="95"/>
        </w:rPr>
        <w:t> </w:t>
      </w:r>
      <w:r>
        <w:rPr>
          <w:w w:val="95"/>
        </w:rPr>
        <w:t>con</w:t>
      </w:r>
      <w:r>
        <w:rPr>
          <w:spacing w:val="-15"/>
          <w:w w:val="95"/>
        </w:rPr>
        <w:t> </w:t>
      </w:r>
      <w:r>
        <w:rPr>
          <w:w w:val="95"/>
        </w:rPr>
        <w:t>suites</w:t>
      </w:r>
      <w:r>
        <w:rPr>
          <w:spacing w:val="-15"/>
          <w:w w:val="95"/>
        </w:rPr>
        <w:t> </w:t>
      </w:r>
      <w:r>
        <w:rPr>
          <w:w w:val="95"/>
        </w:rPr>
        <w:t>y</w:t>
      </w:r>
      <w:r>
        <w:rPr>
          <w:spacing w:val="-16"/>
          <w:w w:val="95"/>
        </w:rPr>
        <w:t> </w:t>
      </w:r>
      <w:r>
        <w:rPr>
          <w:w w:val="95"/>
        </w:rPr>
        <w:t>habitaciones</w:t>
      </w:r>
      <w:r>
        <w:rPr>
          <w:spacing w:val="-15"/>
          <w:w w:val="95"/>
        </w:rPr>
        <w:t> </w:t>
      </w:r>
      <w:r>
        <w:rPr>
          <w:w w:val="95"/>
        </w:rPr>
        <w:t>que</w:t>
      </w:r>
      <w:r>
        <w:rPr>
          <w:spacing w:val="-16"/>
          <w:w w:val="95"/>
        </w:rPr>
        <w:t> </w:t>
      </w:r>
      <w:r>
        <w:rPr>
          <w:w w:val="95"/>
        </w:rPr>
        <w:t>ofrecen</w:t>
      </w:r>
      <w:r>
        <w:rPr>
          <w:spacing w:val="-16"/>
          <w:w w:val="95"/>
        </w:rPr>
        <w:t> </w:t>
      </w:r>
      <w:r>
        <w:rPr>
          <w:w w:val="95"/>
        </w:rPr>
        <w:t>la</w:t>
      </w:r>
      <w:r>
        <w:rPr>
          <w:spacing w:val="-16"/>
          <w:w w:val="95"/>
        </w:rPr>
        <w:t> </w:t>
      </w:r>
      <w:r>
        <w:rPr>
          <w:w w:val="95"/>
        </w:rPr>
        <w:t>tecnología</w:t>
      </w:r>
      <w:r>
        <w:rPr>
          <w:spacing w:val="-17"/>
          <w:w w:val="95"/>
        </w:rPr>
        <w:t> </w:t>
      </w:r>
      <w:r>
        <w:rPr>
          <w:w w:val="95"/>
        </w:rPr>
        <w:t>y </w:t>
      </w:r>
      <w:r>
        <w:rPr/>
        <w:t>el</w:t>
      </w:r>
      <w:r>
        <w:rPr>
          <w:spacing w:val="-24"/>
        </w:rPr>
        <w:t> </w:t>
      </w:r>
      <w:r>
        <w:rPr/>
        <w:t>confort</w:t>
      </w:r>
      <w:r>
        <w:rPr>
          <w:spacing w:val="-26"/>
        </w:rPr>
        <w:t> </w:t>
      </w:r>
      <w:r>
        <w:rPr/>
        <w:t>que</w:t>
      </w:r>
      <w:r>
        <w:rPr>
          <w:spacing w:val="-23"/>
        </w:rPr>
        <w:t> </w:t>
      </w:r>
      <w:r>
        <w:rPr/>
        <w:t>usted</w:t>
      </w:r>
      <w:r>
        <w:rPr>
          <w:spacing w:val="-23"/>
        </w:rPr>
        <w:t> </w:t>
      </w:r>
      <w:r>
        <w:rPr/>
        <w:t>requiere,</w:t>
      </w:r>
      <w:r>
        <w:rPr>
          <w:spacing w:val="-23"/>
        </w:rPr>
        <w:t> </w:t>
      </w:r>
      <w:r>
        <w:rPr/>
        <w:t>sin</w:t>
      </w:r>
      <w:r>
        <w:rPr>
          <w:spacing w:val="-25"/>
        </w:rPr>
        <w:t> </w:t>
      </w:r>
      <w:r>
        <w:rPr/>
        <w:t>restarle</w:t>
      </w:r>
      <w:r>
        <w:rPr>
          <w:spacing w:val="-25"/>
        </w:rPr>
        <w:t> </w:t>
      </w:r>
      <w:r>
        <w:rPr/>
        <w:t>valor</w:t>
      </w:r>
      <w:r>
        <w:rPr>
          <w:spacing w:val="-24"/>
        </w:rPr>
        <w:t> </w:t>
      </w:r>
      <w:r>
        <w:rPr/>
        <w:t>histórico</w:t>
      </w:r>
      <w:r>
        <w:rPr>
          <w:spacing w:val="-22"/>
        </w:rPr>
        <w:t> </w:t>
      </w:r>
      <w:r>
        <w:rPr/>
        <w:t>a</w:t>
      </w:r>
      <w:r>
        <w:rPr>
          <w:spacing w:val="-26"/>
        </w:rPr>
        <w:t> </w:t>
      </w:r>
      <w:r>
        <w:rPr/>
        <w:t>su</w:t>
      </w:r>
      <w:r>
        <w:rPr>
          <w:spacing w:val="-23"/>
        </w:rPr>
        <w:t> </w:t>
      </w:r>
      <w:r>
        <w:rPr/>
        <w:t>construcción</w:t>
      </w:r>
      <w:r>
        <w:rPr>
          <w:spacing w:val="-26"/>
        </w:rPr>
        <w:t> </w:t>
      </w:r>
      <w:r>
        <w:rPr/>
        <w:t>original.</w:t>
      </w:r>
    </w:p>
    <w:p>
      <w:pPr>
        <w:pStyle w:val="BodyText"/>
        <w:spacing w:line="536" w:lineRule="exact" w:before="47"/>
        <w:ind w:left="102" w:firstLine="0"/>
      </w:pPr>
      <w:r>
        <w:rPr>
          <w:w w:val="95"/>
        </w:rPr>
        <w:t>Sus</w:t>
      </w:r>
      <w:r>
        <w:rPr>
          <w:spacing w:val="-30"/>
          <w:w w:val="95"/>
        </w:rPr>
        <w:t> </w:t>
      </w:r>
      <w:r>
        <w:rPr>
          <w:w w:val="95"/>
        </w:rPr>
        <w:t>salones</w:t>
      </w:r>
      <w:r>
        <w:rPr>
          <w:spacing w:val="-31"/>
          <w:w w:val="95"/>
        </w:rPr>
        <w:t> </w:t>
      </w:r>
      <w:r>
        <w:rPr>
          <w:w w:val="95"/>
        </w:rPr>
        <w:t>únicos</w:t>
      </w:r>
      <w:r>
        <w:rPr>
          <w:spacing w:val="-31"/>
          <w:w w:val="95"/>
        </w:rPr>
        <w:t> </w:t>
      </w:r>
      <w:r>
        <w:rPr>
          <w:w w:val="95"/>
        </w:rPr>
        <w:t>en</w:t>
      </w:r>
      <w:r>
        <w:rPr>
          <w:spacing w:val="-30"/>
          <w:w w:val="95"/>
        </w:rPr>
        <w:t> </w:t>
      </w:r>
      <w:r>
        <w:rPr>
          <w:w w:val="95"/>
        </w:rPr>
        <w:t>diseño</w:t>
      </w:r>
      <w:r>
        <w:rPr>
          <w:spacing w:val="-30"/>
          <w:w w:val="95"/>
        </w:rPr>
        <w:t> </w:t>
      </w:r>
      <w:r>
        <w:rPr>
          <w:w w:val="95"/>
        </w:rPr>
        <w:t>harán</w:t>
      </w:r>
      <w:r>
        <w:rPr>
          <w:spacing w:val="-30"/>
          <w:w w:val="95"/>
        </w:rPr>
        <w:t> </w:t>
      </w:r>
      <w:r>
        <w:rPr>
          <w:w w:val="95"/>
        </w:rPr>
        <w:t>de</w:t>
      </w:r>
      <w:r>
        <w:rPr>
          <w:spacing w:val="-31"/>
          <w:w w:val="95"/>
        </w:rPr>
        <w:t> </w:t>
      </w:r>
      <w:r>
        <w:rPr>
          <w:w w:val="95"/>
        </w:rPr>
        <w:t>cualquier</w:t>
      </w:r>
      <w:r>
        <w:rPr>
          <w:spacing w:val="-29"/>
          <w:w w:val="95"/>
        </w:rPr>
        <w:t> </w:t>
      </w:r>
      <w:r>
        <w:rPr>
          <w:w w:val="95"/>
        </w:rPr>
        <w:t>evento</w:t>
      </w:r>
      <w:r>
        <w:rPr>
          <w:spacing w:val="-30"/>
          <w:w w:val="95"/>
        </w:rPr>
        <w:t> </w:t>
      </w:r>
      <w:r>
        <w:rPr>
          <w:w w:val="95"/>
        </w:rPr>
        <w:t>o</w:t>
      </w:r>
      <w:r>
        <w:rPr>
          <w:spacing w:val="-30"/>
          <w:w w:val="95"/>
        </w:rPr>
        <w:t> </w:t>
      </w:r>
      <w:r>
        <w:rPr>
          <w:w w:val="95"/>
        </w:rPr>
        <w:t>reunión</w:t>
      </w:r>
      <w:r>
        <w:rPr>
          <w:spacing w:val="-30"/>
          <w:w w:val="95"/>
        </w:rPr>
        <w:t> </w:t>
      </w:r>
      <w:r>
        <w:rPr>
          <w:w w:val="95"/>
        </w:rPr>
        <w:t>una</w:t>
      </w:r>
      <w:r>
        <w:rPr>
          <w:spacing w:val="-30"/>
          <w:w w:val="95"/>
        </w:rPr>
        <w:t> </w:t>
      </w:r>
      <w:r>
        <w:rPr>
          <w:w w:val="95"/>
        </w:rPr>
        <w:t>experiencia</w:t>
      </w:r>
      <w:r>
        <w:rPr>
          <w:spacing w:val="-30"/>
          <w:w w:val="95"/>
        </w:rPr>
        <w:t> </w:t>
      </w:r>
      <w:r>
        <w:rPr>
          <w:w w:val="95"/>
        </w:rPr>
        <w:t>inolvidable. </w:t>
      </w:r>
      <w:r>
        <w:rPr>
          <w:u w:val="single"/>
        </w:rPr>
        <w:t>Servicios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08" w:lineRule="exact" w:before="0" w:after="0"/>
        <w:ind w:left="822" w:right="0" w:hanging="360"/>
        <w:jc w:val="left"/>
        <w:rPr>
          <w:sz w:val="22"/>
        </w:rPr>
      </w:pPr>
      <w:r>
        <w:rPr>
          <w:sz w:val="22"/>
        </w:rPr>
        <w:t>54</w:t>
      </w:r>
      <w:r>
        <w:rPr>
          <w:spacing w:val="-12"/>
          <w:sz w:val="22"/>
        </w:rPr>
        <w:t> </w:t>
      </w:r>
      <w:r>
        <w:rPr>
          <w:sz w:val="22"/>
        </w:rPr>
        <w:t>Suites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6" w:after="0"/>
        <w:ind w:left="822" w:right="0" w:hanging="360"/>
        <w:jc w:val="left"/>
        <w:rPr>
          <w:sz w:val="22"/>
        </w:rPr>
      </w:pPr>
      <w:r>
        <w:rPr>
          <w:sz w:val="22"/>
        </w:rPr>
        <w:t>Restaurante</w:t>
      </w:r>
      <w:r>
        <w:rPr>
          <w:spacing w:val="-24"/>
          <w:sz w:val="22"/>
        </w:rPr>
        <w:t> </w:t>
      </w:r>
      <w:r>
        <w:rPr>
          <w:sz w:val="22"/>
        </w:rPr>
        <w:t>“La</w:t>
      </w:r>
      <w:r>
        <w:rPr>
          <w:spacing w:val="-23"/>
          <w:sz w:val="22"/>
        </w:rPr>
        <w:t> </w:t>
      </w:r>
      <w:r>
        <w:rPr>
          <w:sz w:val="22"/>
        </w:rPr>
        <w:t>Casona”</w:t>
      </w:r>
      <w:r>
        <w:rPr>
          <w:spacing w:val="-22"/>
          <w:sz w:val="22"/>
        </w:rPr>
        <w:t> </w:t>
      </w:r>
      <w:r>
        <w:rPr>
          <w:sz w:val="22"/>
        </w:rPr>
        <w:t>con</w:t>
      </w:r>
      <w:r>
        <w:rPr>
          <w:spacing w:val="-23"/>
          <w:sz w:val="22"/>
        </w:rPr>
        <w:t> </w:t>
      </w:r>
      <w:r>
        <w:rPr>
          <w:sz w:val="22"/>
        </w:rPr>
        <w:t>los</w:t>
      </w:r>
      <w:r>
        <w:rPr>
          <w:spacing w:val="-23"/>
          <w:sz w:val="22"/>
        </w:rPr>
        <w:t> </w:t>
      </w:r>
      <w:r>
        <w:rPr>
          <w:sz w:val="22"/>
        </w:rPr>
        <w:t>tradicionales</w:t>
      </w:r>
      <w:r>
        <w:rPr>
          <w:spacing w:val="-24"/>
          <w:sz w:val="22"/>
        </w:rPr>
        <w:t> </w:t>
      </w:r>
      <w:r>
        <w:rPr>
          <w:sz w:val="22"/>
        </w:rPr>
        <w:t>platillos</w:t>
      </w:r>
      <w:r>
        <w:rPr>
          <w:spacing w:val="-23"/>
          <w:sz w:val="22"/>
        </w:rPr>
        <w:t> </w:t>
      </w:r>
      <w:r>
        <w:rPr>
          <w:sz w:val="22"/>
        </w:rPr>
        <w:t>de</w:t>
      </w:r>
      <w:r>
        <w:rPr>
          <w:spacing w:val="-22"/>
          <w:sz w:val="22"/>
        </w:rPr>
        <w:t> </w:t>
      </w:r>
      <w:r>
        <w:rPr>
          <w:sz w:val="22"/>
        </w:rPr>
        <w:t>la</w:t>
      </w:r>
      <w:r>
        <w:rPr>
          <w:spacing w:val="-22"/>
          <w:sz w:val="22"/>
        </w:rPr>
        <w:t> </w:t>
      </w:r>
      <w:r>
        <w:rPr>
          <w:sz w:val="22"/>
        </w:rPr>
        <w:t>Hacienda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6" w:after="0"/>
        <w:ind w:left="822" w:right="0" w:hanging="360"/>
        <w:jc w:val="left"/>
        <w:rPr>
          <w:sz w:val="22"/>
        </w:rPr>
      </w:pPr>
      <w:r>
        <w:rPr>
          <w:sz w:val="22"/>
        </w:rPr>
        <w:t>2</w:t>
      </w:r>
      <w:r>
        <w:rPr>
          <w:spacing w:val="-12"/>
          <w:sz w:val="22"/>
        </w:rPr>
        <w:t> </w:t>
      </w:r>
      <w:r>
        <w:rPr>
          <w:sz w:val="22"/>
        </w:rPr>
        <w:t>Bares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6" w:after="0"/>
        <w:ind w:left="822" w:right="0" w:hanging="360"/>
        <w:jc w:val="left"/>
        <w:rPr>
          <w:sz w:val="22"/>
        </w:rPr>
      </w:pPr>
      <w:r>
        <w:rPr>
          <w:sz w:val="22"/>
        </w:rPr>
        <w:t>Auditorio para 300</w:t>
      </w:r>
      <w:r>
        <w:rPr>
          <w:spacing w:val="-41"/>
          <w:sz w:val="22"/>
        </w:rPr>
        <w:t> </w:t>
      </w:r>
      <w:r>
        <w:rPr>
          <w:sz w:val="22"/>
        </w:rPr>
        <w:t>personas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5" w:after="0"/>
        <w:ind w:left="822" w:right="0" w:hanging="360"/>
        <w:jc w:val="left"/>
        <w:rPr>
          <w:sz w:val="22"/>
        </w:rPr>
      </w:pPr>
      <w:r>
        <w:rPr>
          <w:sz w:val="22"/>
        </w:rPr>
        <w:t>Salones</w:t>
      </w:r>
      <w:r>
        <w:rPr>
          <w:spacing w:val="-21"/>
          <w:sz w:val="22"/>
        </w:rPr>
        <w:t> </w:t>
      </w:r>
      <w:r>
        <w:rPr>
          <w:sz w:val="22"/>
        </w:rPr>
        <w:t>para</w:t>
      </w:r>
      <w:r>
        <w:rPr>
          <w:spacing w:val="-23"/>
          <w:sz w:val="22"/>
        </w:rPr>
        <w:t> </w:t>
      </w:r>
      <w:r>
        <w:rPr>
          <w:sz w:val="22"/>
        </w:rPr>
        <w:t>sesionar</w:t>
      </w:r>
      <w:r>
        <w:rPr>
          <w:spacing w:val="-22"/>
          <w:sz w:val="22"/>
        </w:rPr>
        <w:t> </w:t>
      </w:r>
      <w:r>
        <w:rPr>
          <w:sz w:val="22"/>
        </w:rPr>
        <w:t>con</w:t>
      </w:r>
      <w:r>
        <w:rPr>
          <w:spacing w:val="-21"/>
          <w:sz w:val="22"/>
        </w:rPr>
        <w:t> </w:t>
      </w:r>
      <w:r>
        <w:rPr>
          <w:sz w:val="22"/>
        </w:rPr>
        <w:t>capacidad</w:t>
      </w:r>
      <w:r>
        <w:rPr>
          <w:spacing w:val="-22"/>
          <w:sz w:val="22"/>
        </w:rPr>
        <w:t> </w:t>
      </w:r>
      <w:r>
        <w:rPr>
          <w:sz w:val="22"/>
        </w:rPr>
        <w:t>máxima</w:t>
      </w:r>
      <w:r>
        <w:rPr>
          <w:spacing w:val="-21"/>
          <w:sz w:val="22"/>
        </w:rPr>
        <w:t> </w:t>
      </w:r>
      <w:r>
        <w:rPr>
          <w:sz w:val="22"/>
        </w:rPr>
        <w:t>de</w:t>
      </w:r>
      <w:r>
        <w:rPr>
          <w:spacing w:val="-22"/>
          <w:sz w:val="22"/>
        </w:rPr>
        <w:t> </w:t>
      </w:r>
      <w:r>
        <w:rPr>
          <w:sz w:val="22"/>
        </w:rPr>
        <w:t>300</w:t>
      </w:r>
      <w:r>
        <w:rPr>
          <w:spacing w:val="-20"/>
          <w:sz w:val="22"/>
        </w:rPr>
        <w:t> </w:t>
      </w:r>
      <w:r>
        <w:rPr>
          <w:sz w:val="22"/>
        </w:rPr>
        <w:t>personas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6" w:after="0"/>
        <w:ind w:left="822" w:right="0" w:hanging="360"/>
        <w:jc w:val="left"/>
        <w:rPr>
          <w:sz w:val="22"/>
        </w:rPr>
      </w:pPr>
      <w:r>
        <w:rPr>
          <w:w w:val="90"/>
          <w:sz w:val="22"/>
        </w:rPr>
        <w:t>Eventos sociales y actividades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recreativas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6" w:after="0"/>
        <w:ind w:left="822" w:right="0" w:hanging="360"/>
        <w:jc w:val="left"/>
        <w:rPr>
          <w:sz w:val="22"/>
        </w:rPr>
      </w:pPr>
      <w:r>
        <w:rPr>
          <w:w w:val="95"/>
          <w:sz w:val="22"/>
        </w:rPr>
        <w:t>Jardines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y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áreas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históricas</w:t>
      </w:r>
      <w:r>
        <w:rPr>
          <w:spacing w:val="-40"/>
          <w:w w:val="95"/>
          <w:sz w:val="22"/>
        </w:rPr>
        <w:t> </w:t>
      </w:r>
      <w:r>
        <w:rPr>
          <w:w w:val="95"/>
          <w:sz w:val="22"/>
        </w:rPr>
        <w:t>para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su</w:t>
      </w:r>
      <w:r>
        <w:rPr>
          <w:spacing w:val="-39"/>
          <w:w w:val="95"/>
          <w:sz w:val="22"/>
        </w:rPr>
        <w:t> </w:t>
      </w:r>
      <w:r>
        <w:rPr>
          <w:w w:val="95"/>
          <w:sz w:val="22"/>
        </w:rPr>
        <w:t>evento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6" w:after="0"/>
        <w:ind w:left="822" w:right="0" w:hanging="360"/>
        <w:jc w:val="left"/>
        <w:rPr>
          <w:sz w:val="22"/>
        </w:rPr>
      </w:pPr>
      <w:r>
        <w:rPr>
          <w:sz w:val="22"/>
        </w:rPr>
        <w:t>Salas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descanso</w:t>
      </w:r>
      <w:r>
        <w:rPr>
          <w:spacing w:val="-16"/>
          <w:sz w:val="22"/>
        </w:rPr>
        <w:t> </w:t>
      </w:r>
      <w:r>
        <w:rPr>
          <w:sz w:val="22"/>
        </w:rPr>
        <w:t>y</w:t>
      </w:r>
      <w:r>
        <w:rPr>
          <w:spacing w:val="-16"/>
          <w:sz w:val="22"/>
        </w:rPr>
        <w:t> </w:t>
      </w:r>
      <w:r>
        <w:rPr>
          <w:sz w:val="22"/>
        </w:rPr>
        <w:t>entretenimiento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3" w:after="0"/>
        <w:ind w:left="822" w:right="0" w:hanging="360"/>
        <w:jc w:val="left"/>
        <w:rPr>
          <w:sz w:val="22"/>
        </w:rPr>
      </w:pPr>
      <w:r>
        <w:rPr>
          <w:sz w:val="22"/>
        </w:rPr>
        <w:t>Internet</w:t>
      </w:r>
      <w:r>
        <w:rPr>
          <w:spacing w:val="-12"/>
          <w:sz w:val="22"/>
        </w:rPr>
        <w:t> </w:t>
      </w:r>
      <w:r>
        <w:rPr>
          <w:sz w:val="22"/>
        </w:rPr>
        <w:t>inalámbrico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6" w:after="0"/>
        <w:ind w:left="822" w:right="0" w:hanging="360"/>
        <w:jc w:val="left"/>
        <w:rPr>
          <w:sz w:val="22"/>
        </w:rPr>
      </w:pPr>
      <w:r>
        <w:rPr>
          <w:sz w:val="22"/>
        </w:rPr>
        <w:t>Estacionamiento y Valet</w:t>
      </w:r>
      <w:r>
        <w:rPr>
          <w:spacing w:val="-45"/>
          <w:sz w:val="22"/>
        </w:rPr>
        <w:t> </w:t>
      </w:r>
      <w:r>
        <w:rPr>
          <w:sz w:val="22"/>
        </w:rPr>
        <w:t>Parking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6" w:after="0"/>
        <w:ind w:left="822" w:right="0" w:hanging="360"/>
        <w:jc w:val="left"/>
        <w:rPr>
          <w:sz w:val="22"/>
        </w:rPr>
      </w:pPr>
      <w:r>
        <w:rPr>
          <w:sz w:val="22"/>
        </w:rPr>
        <w:t>Alberca con</w:t>
      </w:r>
      <w:r>
        <w:rPr>
          <w:spacing w:val="-26"/>
          <w:sz w:val="22"/>
        </w:rPr>
        <w:t> </w:t>
      </w:r>
      <w:r>
        <w:rPr>
          <w:sz w:val="22"/>
        </w:rPr>
        <w:t>jacuzzi</w:t>
      </w:r>
    </w:p>
    <w:p>
      <w:pPr>
        <w:pStyle w:val="BodyText"/>
        <w:spacing w:before="9"/>
        <w:ind w:left="0" w:firstLine="0"/>
        <w:rPr>
          <w:sz w:val="24"/>
        </w:rPr>
      </w:pPr>
    </w:p>
    <w:p>
      <w:pPr>
        <w:pStyle w:val="BodyText"/>
        <w:spacing w:before="0"/>
        <w:ind w:left="102" w:firstLine="0"/>
        <w:jc w:val="both"/>
      </w:pPr>
      <w:r>
        <w:rPr>
          <w:u w:val="single"/>
        </w:rPr>
        <w:t>Historia</w:t>
      </w:r>
    </w:p>
    <w:p>
      <w:pPr>
        <w:pStyle w:val="BodyText"/>
        <w:spacing w:line="254" w:lineRule="auto"/>
        <w:ind w:left="102" w:right="116" w:firstLine="0"/>
        <w:jc w:val="both"/>
      </w:pPr>
      <w:r>
        <w:rPr>
          <w:w w:val="95"/>
        </w:rPr>
        <w:t>La</w:t>
      </w:r>
      <w:r>
        <w:rPr>
          <w:spacing w:val="-21"/>
          <w:w w:val="95"/>
        </w:rPr>
        <w:t> </w:t>
      </w:r>
      <w:r>
        <w:rPr>
          <w:w w:val="95"/>
        </w:rPr>
        <w:t>historia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la</w:t>
      </w:r>
      <w:r>
        <w:rPr>
          <w:spacing w:val="-21"/>
          <w:w w:val="95"/>
        </w:rPr>
        <w:t> </w:t>
      </w:r>
      <w:r>
        <w:rPr>
          <w:w w:val="95"/>
        </w:rPr>
        <w:t>Hacienda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San</w:t>
      </w:r>
      <w:r>
        <w:rPr>
          <w:spacing w:val="-21"/>
          <w:w w:val="95"/>
        </w:rPr>
        <w:t> </w:t>
      </w:r>
      <w:r>
        <w:rPr>
          <w:w w:val="95"/>
        </w:rPr>
        <w:t>Antonio</w:t>
      </w:r>
      <w:r>
        <w:rPr>
          <w:spacing w:val="-21"/>
          <w:w w:val="95"/>
        </w:rPr>
        <w:t> </w:t>
      </w:r>
      <w:r>
        <w:rPr>
          <w:w w:val="95"/>
        </w:rPr>
        <w:t>Atlacomulco</w:t>
      </w:r>
      <w:r>
        <w:rPr>
          <w:spacing w:val="-20"/>
          <w:w w:val="95"/>
        </w:rPr>
        <w:t> </w:t>
      </w:r>
      <w:r>
        <w:rPr>
          <w:w w:val="95"/>
        </w:rPr>
        <w:t>se</w:t>
      </w:r>
      <w:r>
        <w:rPr>
          <w:spacing w:val="-20"/>
          <w:w w:val="95"/>
        </w:rPr>
        <w:t> </w:t>
      </w:r>
      <w:r>
        <w:rPr>
          <w:w w:val="95"/>
        </w:rPr>
        <w:t>remonta</w:t>
      </w:r>
      <w:r>
        <w:rPr>
          <w:spacing w:val="-22"/>
          <w:w w:val="95"/>
        </w:rPr>
        <w:t> </w:t>
      </w: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w w:val="95"/>
        </w:rPr>
        <w:t>la</w:t>
      </w:r>
      <w:r>
        <w:rPr>
          <w:spacing w:val="-22"/>
          <w:w w:val="95"/>
        </w:rPr>
        <w:t> </w:t>
      </w:r>
      <w:r>
        <w:rPr>
          <w:w w:val="95"/>
        </w:rPr>
        <w:t>época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la</w:t>
      </w:r>
      <w:r>
        <w:rPr>
          <w:spacing w:val="-21"/>
          <w:w w:val="95"/>
        </w:rPr>
        <w:t> </w:t>
      </w:r>
      <w:r>
        <w:rPr>
          <w:w w:val="95"/>
        </w:rPr>
        <w:t>conquista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la Nueva</w:t>
      </w:r>
      <w:r>
        <w:rPr>
          <w:spacing w:val="-24"/>
          <w:w w:val="95"/>
        </w:rPr>
        <w:t> </w:t>
      </w:r>
      <w:r>
        <w:rPr>
          <w:w w:val="95"/>
        </w:rPr>
        <w:t>España</w:t>
      </w:r>
      <w:r>
        <w:rPr>
          <w:spacing w:val="-25"/>
          <w:w w:val="95"/>
        </w:rPr>
        <w:t> </w:t>
      </w:r>
      <w:r>
        <w:rPr>
          <w:w w:val="95"/>
        </w:rPr>
        <w:t>encabezada</w:t>
      </w:r>
      <w:r>
        <w:rPr>
          <w:spacing w:val="-24"/>
          <w:w w:val="95"/>
        </w:rPr>
        <w:t> </w:t>
      </w:r>
      <w:r>
        <w:rPr>
          <w:w w:val="95"/>
        </w:rPr>
        <w:t>por</w:t>
      </w:r>
      <w:r>
        <w:rPr>
          <w:spacing w:val="-24"/>
          <w:w w:val="95"/>
        </w:rPr>
        <w:t> </w:t>
      </w:r>
      <w:r>
        <w:rPr>
          <w:w w:val="95"/>
        </w:rPr>
        <w:t>el</w:t>
      </w:r>
      <w:r>
        <w:rPr>
          <w:spacing w:val="-24"/>
          <w:w w:val="95"/>
        </w:rPr>
        <w:t> </w:t>
      </w:r>
      <w:r>
        <w:rPr>
          <w:w w:val="95"/>
        </w:rPr>
        <w:t>Capitán</w:t>
      </w:r>
      <w:r>
        <w:rPr>
          <w:spacing w:val="-24"/>
          <w:w w:val="95"/>
        </w:rPr>
        <w:t> </w:t>
      </w:r>
      <w:r>
        <w:rPr>
          <w:w w:val="95"/>
        </w:rPr>
        <w:t>General</w:t>
      </w:r>
      <w:r>
        <w:rPr>
          <w:spacing w:val="-23"/>
          <w:w w:val="95"/>
        </w:rPr>
        <w:t> </w:t>
      </w:r>
      <w:r>
        <w:rPr>
          <w:w w:val="95"/>
        </w:rPr>
        <w:t>Hernán</w:t>
      </w:r>
      <w:r>
        <w:rPr>
          <w:spacing w:val="-24"/>
          <w:w w:val="95"/>
        </w:rPr>
        <w:t> </w:t>
      </w:r>
      <w:r>
        <w:rPr>
          <w:w w:val="95"/>
        </w:rPr>
        <w:t>Cortés,</w:t>
      </w:r>
      <w:r>
        <w:rPr>
          <w:spacing w:val="-23"/>
          <w:w w:val="95"/>
        </w:rPr>
        <w:t> </w:t>
      </w:r>
      <w:r>
        <w:rPr>
          <w:w w:val="95"/>
        </w:rPr>
        <w:t>quién</w:t>
      </w:r>
      <w:r>
        <w:rPr>
          <w:spacing w:val="-24"/>
          <w:w w:val="95"/>
        </w:rPr>
        <w:t> </w:t>
      </w:r>
      <w:r>
        <w:rPr>
          <w:w w:val="95"/>
        </w:rPr>
        <w:t>en</w:t>
      </w:r>
      <w:r>
        <w:rPr>
          <w:spacing w:val="-24"/>
          <w:w w:val="95"/>
        </w:rPr>
        <w:t> </w:t>
      </w:r>
      <w:r>
        <w:rPr>
          <w:w w:val="95"/>
        </w:rPr>
        <w:t>el</w:t>
      </w:r>
      <w:r>
        <w:rPr>
          <w:spacing w:val="-24"/>
          <w:w w:val="95"/>
        </w:rPr>
        <w:t> </w:t>
      </w:r>
      <w:r>
        <w:rPr>
          <w:w w:val="95"/>
        </w:rPr>
        <w:t>año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1530</w:t>
      </w:r>
      <w:r>
        <w:rPr>
          <w:spacing w:val="-23"/>
          <w:w w:val="95"/>
        </w:rPr>
        <w:t> </w:t>
      </w:r>
      <w:r>
        <w:rPr>
          <w:w w:val="95"/>
        </w:rPr>
        <w:t>decide sembrar</w:t>
      </w:r>
      <w:r>
        <w:rPr>
          <w:spacing w:val="-25"/>
          <w:w w:val="95"/>
        </w:rPr>
        <w:t> </w:t>
      </w:r>
      <w:r>
        <w:rPr>
          <w:w w:val="95"/>
        </w:rPr>
        <w:t>caña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azúcar</w:t>
      </w:r>
      <w:r>
        <w:rPr>
          <w:spacing w:val="-24"/>
          <w:w w:val="95"/>
        </w:rPr>
        <w:t> </w:t>
      </w:r>
      <w:r>
        <w:rPr>
          <w:w w:val="95"/>
        </w:rPr>
        <w:t>en</w:t>
      </w:r>
      <w:r>
        <w:rPr>
          <w:spacing w:val="-24"/>
          <w:w w:val="95"/>
        </w:rPr>
        <w:t> </w:t>
      </w:r>
      <w:r>
        <w:rPr>
          <w:w w:val="95"/>
        </w:rPr>
        <w:t>estos</w:t>
      </w:r>
      <w:r>
        <w:rPr>
          <w:spacing w:val="-22"/>
          <w:w w:val="95"/>
        </w:rPr>
        <w:t> </w:t>
      </w:r>
      <w:r>
        <w:rPr>
          <w:w w:val="95"/>
        </w:rPr>
        <w:t>terrenos,</w:t>
      </w:r>
      <w:r>
        <w:rPr>
          <w:spacing w:val="-23"/>
          <w:w w:val="95"/>
        </w:rPr>
        <w:t> </w:t>
      </w:r>
      <w:r>
        <w:rPr>
          <w:w w:val="95"/>
        </w:rPr>
        <w:t>para</w:t>
      </w:r>
      <w:r>
        <w:rPr>
          <w:spacing w:val="-23"/>
          <w:w w:val="95"/>
        </w:rPr>
        <w:t> </w:t>
      </w:r>
      <w:r>
        <w:rPr>
          <w:w w:val="95"/>
        </w:rPr>
        <w:t>alimentar</w:t>
      </w:r>
      <w:r>
        <w:rPr>
          <w:spacing w:val="-23"/>
          <w:w w:val="95"/>
        </w:rPr>
        <w:t> </w:t>
      </w:r>
      <w:r>
        <w:rPr>
          <w:w w:val="95"/>
        </w:rPr>
        <w:t>la</w:t>
      </w:r>
      <w:r>
        <w:rPr>
          <w:spacing w:val="-23"/>
          <w:w w:val="95"/>
        </w:rPr>
        <w:t> </w:t>
      </w:r>
      <w:r>
        <w:rPr>
          <w:w w:val="95"/>
        </w:rPr>
        <w:t>producción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azúcar</w:t>
      </w:r>
      <w:r>
        <w:rPr>
          <w:spacing w:val="-23"/>
          <w:w w:val="95"/>
        </w:rPr>
        <w:t> </w:t>
      </w:r>
      <w:r>
        <w:rPr>
          <w:w w:val="95"/>
        </w:rPr>
        <w:t>en</w:t>
      </w:r>
      <w:r>
        <w:rPr>
          <w:spacing w:val="-23"/>
          <w:w w:val="95"/>
        </w:rPr>
        <w:t> </w:t>
      </w:r>
      <w:r>
        <w:rPr>
          <w:w w:val="95"/>
        </w:rPr>
        <w:t>el</w:t>
      </w:r>
      <w:r>
        <w:rPr>
          <w:spacing w:val="-23"/>
          <w:w w:val="95"/>
        </w:rPr>
        <w:t> </w:t>
      </w:r>
      <w:r>
        <w:rPr>
          <w:w w:val="95"/>
        </w:rPr>
        <w:t>ingenio</w:t>
      </w:r>
      <w:r>
        <w:rPr>
          <w:spacing w:val="-23"/>
          <w:w w:val="95"/>
        </w:rPr>
        <w:t> </w:t>
      </w:r>
      <w:r>
        <w:rPr>
          <w:w w:val="95"/>
        </w:rPr>
        <w:t>de Tlaltenango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su</w:t>
      </w:r>
      <w:r>
        <w:rPr>
          <w:spacing w:val="-21"/>
          <w:w w:val="95"/>
        </w:rPr>
        <w:t> </w:t>
      </w:r>
      <w:r>
        <w:rPr>
          <w:w w:val="95"/>
        </w:rPr>
        <w:t>propiedad,</w:t>
      </w:r>
      <w:r>
        <w:rPr>
          <w:spacing w:val="-20"/>
          <w:w w:val="95"/>
        </w:rPr>
        <w:t> </w:t>
      </w:r>
      <w:r>
        <w:rPr>
          <w:w w:val="95"/>
        </w:rPr>
        <w:t>y</w:t>
      </w:r>
      <w:r>
        <w:rPr>
          <w:spacing w:val="-20"/>
          <w:w w:val="95"/>
        </w:rPr>
        <w:t> </w:t>
      </w:r>
      <w:r>
        <w:rPr>
          <w:w w:val="95"/>
        </w:rPr>
        <w:t>construye</w:t>
      </w:r>
      <w:r>
        <w:rPr>
          <w:spacing w:val="-20"/>
          <w:w w:val="95"/>
        </w:rPr>
        <w:t> </w:t>
      </w:r>
      <w:r>
        <w:rPr>
          <w:w w:val="95"/>
        </w:rPr>
        <w:t>el</w:t>
      </w:r>
      <w:r>
        <w:rPr>
          <w:spacing w:val="-20"/>
          <w:w w:val="95"/>
        </w:rPr>
        <w:t> </w:t>
      </w:r>
      <w:r>
        <w:rPr>
          <w:w w:val="95"/>
        </w:rPr>
        <w:t>acueducto,</w:t>
      </w:r>
      <w:r>
        <w:rPr>
          <w:spacing w:val="-20"/>
          <w:w w:val="95"/>
        </w:rPr>
        <w:t> </w:t>
      </w:r>
      <w:r>
        <w:rPr>
          <w:w w:val="95"/>
        </w:rPr>
        <w:t>que</w:t>
      </w:r>
      <w:r>
        <w:rPr>
          <w:spacing w:val="-19"/>
          <w:w w:val="95"/>
        </w:rPr>
        <w:t> </w:t>
      </w:r>
      <w:r>
        <w:rPr>
          <w:w w:val="95"/>
        </w:rPr>
        <w:t>con</w:t>
      </w:r>
      <w:r>
        <w:rPr>
          <w:spacing w:val="-21"/>
          <w:w w:val="95"/>
        </w:rPr>
        <w:t> </w:t>
      </w:r>
      <w:r>
        <w:rPr>
          <w:w w:val="95"/>
        </w:rPr>
        <w:t>una</w:t>
      </w:r>
      <w:r>
        <w:rPr>
          <w:spacing w:val="-21"/>
          <w:w w:val="95"/>
        </w:rPr>
        <w:t> </w:t>
      </w:r>
      <w:r>
        <w:rPr>
          <w:w w:val="95"/>
        </w:rPr>
        <w:t>longitud</w:t>
      </w:r>
      <w:r>
        <w:rPr>
          <w:spacing w:val="-20"/>
          <w:w w:val="95"/>
        </w:rPr>
        <w:t> </w:t>
      </w:r>
      <w:r>
        <w:rPr>
          <w:w w:val="95"/>
        </w:rPr>
        <w:t>aproximada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1680 metros,</w:t>
      </w:r>
      <w:r>
        <w:rPr>
          <w:spacing w:val="-35"/>
          <w:w w:val="95"/>
        </w:rPr>
        <w:t> </w:t>
      </w:r>
      <w:r>
        <w:rPr>
          <w:w w:val="95"/>
        </w:rPr>
        <w:t>conduciría</w:t>
      </w:r>
      <w:r>
        <w:rPr>
          <w:spacing w:val="-34"/>
          <w:w w:val="95"/>
        </w:rPr>
        <w:t> </w:t>
      </w:r>
      <w:r>
        <w:rPr>
          <w:w w:val="95"/>
        </w:rPr>
        <w:t>el</w:t>
      </w:r>
      <w:r>
        <w:rPr>
          <w:spacing w:val="-34"/>
          <w:w w:val="95"/>
        </w:rPr>
        <w:t> </w:t>
      </w:r>
      <w:r>
        <w:rPr>
          <w:w w:val="95"/>
        </w:rPr>
        <w:t>agua</w:t>
      </w:r>
      <w:r>
        <w:rPr>
          <w:spacing w:val="-34"/>
          <w:w w:val="95"/>
        </w:rPr>
        <w:t> </w:t>
      </w:r>
      <w:r>
        <w:rPr>
          <w:w w:val="95"/>
        </w:rPr>
        <w:t>necesaria</w:t>
      </w:r>
      <w:r>
        <w:rPr>
          <w:spacing w:val="-35"/>
          <w:w w:val="95"/>
        </w:rPr>
        <w:t> </w:t>
      </w:r>
      <w:r>
        <w:rPr>
          <w:w w:val="95"/>
        </w:rPr>
        <w:t>para</w:t>
      </w:r>
      <w:r>
        <w:rPr>
          <w:spacing w:val="-34"/>
          <w:w w:val="95"/>
        </w:rPr>
        <w:t> </w:t>
      </w:r>
      <w:r>
        <w:rPr>
          <w:w w:val="95"/>
        </w:rPr>
        <w:t>los</w:t>
      </w:r>
      <w:r>
        <w:rPr>
          <w:spacing w:val="-35"/>
          <w:w w:val="95"/>
        </w:rPr>
        <w:t> </w:t>
      </w:r>
      <w:r>
        <w:rPr>
          <w:w w:val="95"/>
        </w:rPr>
        <w:t>cultivos,</w:t>
      </w:r>
      <w:r>
        <w:rPr>
          <w:spacing w:val="-35"/>
          <w:w w:val="95"/>
        </w:rPr>
        <w:t> </w:t>
      </w:r>
      <w:r>
        <w:rPr>
          <w:w w:val="95"/>
        </w:rPr>
        <w:t>desde</w:t>
      </w:r>
      <w:r>
        <w:rPr>
          <w:spacing w:val="-34"/>
          <w:w w:val="95"/>
        </w:rPr>
        <w:t> </w:t>
      </w:r>
      <w:r>
        <w:rPr>
          <w:w w:val="95"/>
        </w:rPr>
        <w:t>los</w:t>
      </w:r>
      <w:r>
        <w:rPr>
          <w:spacing w:val="-35"/>
          <w:w w:val="95"/>
        </w:rPr>
        <w:t> </w:t>
      </w:r>
      <w:r>
        <w:rPr>
          <w:w w:val="95"/>
        </w:rPr>
        <w:t>manantiales</w:t>
      </w:r>
      <w:r>
        <w:rPr>
          <w:spacing w:val="-34"/>
          <w:w w:val="95"/>
        </w:rPr>
        <w:t> </w:t>
      </w:r>
      <w:r>
        <w:rPr>
          <w:w w:val="95"/>
        </w:rPr>
        <w:t>de</w:t>
      </w:r>
      <w:r>
        <w:rPr>
          <w:spacing w:val="-34"/>
          <w:w w:val="95"/>
        </w:rPr>
        <w:t> </w:t>
      </w:r>
      <w:r>
        <w:rPr>
          <w:w w:val="95"/>
        </w:rPr>
        <w:t>Chapultepec</w:t>
      </w:r>
      <w:r>
        <w:rPr>
          <w:spacing w:val="-34"/>
          <w:w w:val="95"/>
        </w:rPr>
        <w:t> </w:t>
      </w:r>
      <w:r>
        <w:rPr>
          <w:w w:val="95"/>
        </w:rPr>
        <w:t>hasta </w:t>
      </w:r>
      <w:r>
        <w:rPr/>
        <w:t>esta</w:t>
      </w:r>
      <w:r>
        <w:rPr>
          <w:spacing w:val="-13"/>
        </w:rPr>
        <w:t> </w:t>
      </w:r>
      <w:r>
        <w:rPr/>
        <w:t>propiedad.</w:t>
      </w:r>
    </w:p>
    <w:p>
      <w:pPr>
        <w:pStyle w:val="BodyText"/>
        <w:spacing w:before="5"/>
        <w:ind w:left="0" w:firstLine="0"/>
        <w:rPr>
          <w:sz w:val="23"/>
        </w:rPr>
      </w:pPr>
    </w:p>
    <w:p>
      <w:pPr>
        <w:pStyle w:val="BodyText"/>
        <w:spacing w:line="254" w:lineRule="auto" w:before="1"/>
        <w:ind w:left="102" w:right="116" w:firstLine="0"/>
        <w:jc w:val="both"/>
      </w:pPr>
      <w:r>
        <w:rPr>
          <w:w w:val="95"/>
        </w:rPr>
        <w:t>En</w:t>
      </w:r>
      <w:r>
        <w:rPr>
          <w:spacing w:val="-32"/>
          <w:w w:val="95"/>
        </w:rPr>
        <w:t> </w:t>
      </w:r>
      <w:r>
        <w:rPr>
          <w:w w:val="95"/>
        </w:rPr>
        <w:t>el</w:t>
      </w:r>
      <w:r>
        <w:rPr>
          <w:spacing w:val="-31"/>
          <w:w w:val="95"/>
        </w:rPr>
        <w:t> </w:t>
      </w:r>
      <w:r>
        <w:rPr>
          <w:w w:val="95"/>
        </w:rPr>
        <w:t>año</w:t>
      </w:r>
      <w:r>
        <w:rPr>
          <w:spacing w:val="-32"/>
          <w:w w:val="95"/>
        </w:rPr>
        <w:t> </w:t>
      </w:r>
      <w:r>
        <w:rPr>
          <w:w w:val="95"/>
        </w:rPr>
        <w:t>de</w:t>
      </w:r>
      <w:r>
        <w:rPr>
          <w:spacing w:val="-32"/>
          <w:w w:val="95"/>
        </w:rPr>
        <w:t> </w:t>
      </w:r>
      <w:r>
        <w:rPr>
          <w:w w:val="95"/>
        </w:rPr>
        <w:t>1642</w:t>
      </w:r>
      <w:r>
        <w:rPr>
          <w:spacing w:val="-33"/>
          <w:w w:val="95"/>
        </w:rPr>
        <w:t> </w:t>
      </w:r>
      <w:r>
        <w:rPr>
          <w:w w:val="95"/>
        </w:rPr>
        <w:t>Estefanía</w:t>
      </w:r>
      <w:r>
        <w:rPr>
          <w:spacing w:val="-31"/>
          <w:w w:val="95"/>
        </w:rPr>
        <w:t> </w:t>
      </w:r>
      <w:r>
        <w:rPr>
          <w:w w:val="95"/>
        </w:rPr>
        <w:t>Aragón</w:t>
      </w:r>
      <w:r>
        <w:rPr>
          <w:spacing w:val="-33"/>
          <w:w w:val="95"/>
        </w:rPr>
        <w:t> </w:t>
      </w:r>
      <w:r>
        <w:rPr>
          <w:w w:val="95"/>
        </w:rPr>
        <w:t>Pignatelli</w:t>
      </w:r>
      <w:r>
        <w:rPr>
          <w:spacing w:val="-29"/>
          <w:w w:val="95"/>
        </w:rPr>
        <w:t> </w:t>
      </w:r>
      <w:r>
        <w:rPr>
          <w:w w:val="95"/>
        </w:rPr>
        <w:t>Sexta</w:t>
      </w:r>
      <w:r>
        <w:rPr>
          <w:spacing w:val="-33"/>
          <w:w w:val="95"/>
        </w:rPr>
        <w:t> </w:t>
      </w:r>
      <w:r>
        <w:rPr>
          <w:w w:val="95"/>
        </w:rPr>
        <w:t>Marquesa</w:t>
      </w:r>
      <w:r>
        <w:rPr>
          <w:spacing w:val="-31"/>
          <w:w w:val="95"/>
        </w:rPr>
        <w:t> </w:t>
      </w:r>
      <w:r>
        <w:rPr>
          <w:w w:val="95"/>
        </w:rPr>
        <w:t>del</w:t>
      </w:r>
      <w:r>
        <w:rPr>
          <w:spacing w:val="-31"/>
          <w:w w:val="95"/>
        </w:rPr>
        <w:t> </w:t>
      </w:r>
      <w:r>
        <w:rPr>
          <w:w w:val="95"/>
        </w:rPr>
        <w:t>Valle</w:t>
      </w:r>
      <w:r>
        <w:rPr>
          <w:spacing w:val="-32"/>
          <w:w w:val="95"/>
        </w:rPr>
        <w:t> </w:t>
      </w:r>
      <w:r>
        <w:rPr>
          <w:w w:val="95"/>
        </w:rPr>
        <w:t>de</w:t>
      </w:r>
      <w:r>
        <w:rPr>
          <w:spacing w:val="-31"/>
          <w:w w:val="95"/>
        </w:rPr>
        <w:t> </w:t>
      </w:r>
      <w:r>
        <w:rPr>
          <w:w w:val="95"/>
        </w:rPr>
        <w:t>Oaxaca</w:t>
      </w:r>
      <w:r>
        <w:rPr>
          <w:spacing w:val="-31"/>
          <w:w w:val="95"/>
        </w:rPr>
        <w:t> </w:t>
      </w:r>
      <w:r>
        <w:rPr>
          <w:w w:val="95"/>
        </w:rPr>
        <w:t>decide</w:t>
      </w:r>
      <w:r>
        <w:rPr>
          <w:spacing w:val="-33"/>
          <w:w w:val="95"/>
        </w:rPr>
        <w:t> </w:t>
      </w:r>
      <w:r>
        <w:rPr>
          <w:w w:val="95"/>
        </w:rPr>
        <w:t>mudar</w:t>
      </w:r>
      <w:r>
        <w:rPr>
          <w:spacing w:val="-32"/>
          <w:w w:val="95"/>
        </w:rPr>
        <w:t> </w:t>
      </w:r>
      <w:r>
        <w:rPr>
          <w:w w:val="95"/>
        </w:rPr>
        <w:t>el </w:t>
      </w:r>
      <w:r>
        <w:rPr/>
        <w:t>ingenio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Tlaltenengo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San</w:t>
      </w:r>
      <w:r>
        <w:rPr>
          <w:spacing w:val="-7"/>
        </w:rPr>
        <w:t> </w:t>
      </w:r>
      <w:r>
        <w:rPr/>
        <w:t>Antonio</w:t>
      </w:r>
      <w:r>
        <w:rPr>
          <w:spacing w:val="-6"/>
        </w:rPr>
        <w:t> </w:t>
      </w:r>
      <w:r>
        <w:rPr/>
        <w:t>Atlacomulco,</w:t>
      </w:r>
      <w:r>
        <w:rPr>
          <w:spacing w:val="-6"/>
        </w:rPr>
        <w:t> </w:t>
      </w:r>
      <w:r>
        <w:rPr/>
        <w:t>donde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inicia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operación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ingenio azucarero</w:t>
      </w:r>
      <w:r>
        <w:rPr>
          <w:spacing w:val="-23"/>
        </w:rPr>
        <w:t> </w:t>
      </w:r>
      <w:r>
        <w:rPr/>
        <w:t>más</w:t>
      </w:r>
      <w:r>
        <w:rPr>
          <w:spacing w:val="-23"/>
        </w:rPr>
        <w:t> </w:t>
      </w:r>
      <w:r>
        <w:rPr/>
        <w:t>importante</w:t>
      </w:r>
      <w:r>
        <w:rPr>
          <w:spacing w:val="-23"/>
        </w:rPr>
        <w:t> </w:t>
      </w:r>
      <w:r>
        <w:rPr/>
        <w:t>de</w:t>
      </w:r>
      <w:r>
        <w:rPr>
          <w:spacing w:val="-22"/>
        </w:rPr>
        <w:t> </w:t>
      </w:r>
      <w:r>
        <w:rPr/>
        <w:t>la</w:t>
      </w:r>
      <w:r>
        <w:rPr>
          <w:spacing w:val="-22"/>
        </w:rPr>
        <w:t> </w:t>
      </w:r>
      <w:r>
        <w:rPr/>
        <w:t>Nueva</w:t>
      </w:r>
      <w:r>
        <w:rPr>
          <w:spacing w:val="-22"/>
        </w:rPr>
        <w:t> </w:t>
      </w:r>
      <w:r>
        <w:rPr/>
        <w:t>España</w:t>
      </w:r>
      <w:r>
        <w:rPr>
          <w:spacing w:val="-24"/>
        </w:rPr>
        <w:t> </w:t>
      </w:r>
      <w:r>
        <w:rPr/>
        <w:t>y</w:t>
      </w:r>
      <w:r>
        <w:rPr>
          <w:spacing w:val="-21"/>
        </w:rPr>
        <w:t> </w:t>
      </w:r>
      <w:r>
        <w:rPr/>
        <w:t>posteriormente</w:t>
      </w:r>
      <w:r>
        <w:rPr>
          <w:spacing w:val="-22"/>
        </w:rPr>
        <w:t> </w:t>
      </w:r>
      <w:r>
        <w:rPr/>
        <w:t>del</w:t>
      </w:r>
      <w:r>
        <w:rPr>
          <w:spacing w:val="-23"/>
        </w:rPr>
        <w:t> </w:t>
      </w:r>
      <w:r>
        <w:rPr/>
        <w:t>México</w:t>
      </w:r>
      <w:r>
        <w:rPr>
          <w:spacing w:val="-23"/>
        </w:rPr>
        <w:t> </w:t>
      </w:r>
      <w:r>
        <w:rPr/>
        <w:t>independiente,</w:t>
      </w:r>
      <w:r>
        <w:rPr>
          <w:spacing w:val="-23"/>
        </w:rPr>
        <w:t> </w:t>
      </w:r>
      <w:r>
        <w:rPr/>
        <w:t>a </w:t>
      </w:r>
      <w:r>
        <w:rPr>
          <w:w w:val="95"/>
        </w:rPr>
        <w:t>pesar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nunca</w:t>
      </w:r>
      <w:r>
        <w:rPr>
          <w:spacing w:val="-19"/>
          <w:w w:val="95"/>
        </w:rPr>
        <w:t> </w:t>
      </w:r>
      <w:r>
        <w:rPr>
          <w:w w:val="95"/>
        </w:rPr>
        <w:t>haberse</w:t>
      </w:r>
      <w:r>
        <w:rPr>
          <w:spacing w:val="-20"/>
          <w:w w:val="95"/>
        </w:rPr>
        <w:t> </w:t>
      </w:r>
      <w:r>
        <w:rPr>
          <w:w w:val="95"/>
        </w:rPr>
        <w:t>modernizado</w:t>
      </w:r>
      <w:r>
        <w:rPr>
          <w:spacing w:val="-19"/>
          <w:w w:val="95"/>
        </w:rPr>
        <w:t> </w:t>
      </w:r>
      <w:r>
        <w:rPr>
          <w:w w:val="95"/>
        </w:rPr>
        <w:t>y</w:t>
      </w:r>
      <w:r>
        <w:rPr>
          <w:spacing w:val="-19"/>
          <w:w w:val="95"/>
        </w:rPr>
        <w:t> </w:t>
      </w:r>
      <w:r>
        <w:rPr>
          <w:w w:val="95"/>
        </w:rPr>
        <w:t>que</w:t>
      </w:r>
      <w:r>
        <w:rPr>
          <w:spacing w:val="-20"/>
          <w:w w:val="95"/>
        </w:rPr>
        <w:t> </w:t>
      </w:r>
      <w:r>
        <w:rPr>
          <w:w w:val="95"/>
        </w:rPr>
        <w:t>constituía</w:t>
      </w:r>
      <w:r>
        <w:rPr>
          <w:spacing w:val="-19"/>
          <w:w w:val="95"/>
        </w:rPr>
        <w:t> </w:t>
      </w:r>
      <w:r>
        <w:rPr>
          <w:w w:val="95"/>
        </w:rPr>
        <w:t>un</w:t>
      </w:r>
      <w:r>
        <w:rPr>
          <w:spacing w:val="-21"/>
          <w:w w:val="95"/>
        </w:rPr>
        <w:t> </w:t>
      </w:r>
      <w:r>
        <w:rPr>
          <w:w w:val="95"/>
        </w:rPr>
        <w:t>lugar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esparcimiento</w:t>
      </w:r>
      <w:r>
        <w:rPr>
          <w:spacing w:val="-19"/>
          <w:w w:val="95"/>
        </w:rPr>
        <w:t> </w:t>
      </w:r>
      <w:r>
        <w:rPr>
          <w:w w:val="95"/>
        </w:rPr>
        <w:t>para</w:t>
      </w:r>
      <w:r>
        <w:rPr>
          <w:spacing w:val="-20"/>
          <w:w w:val="95"/>
        </w:rPr>
        <w:t> </w:t>
      </w:r>
      <w:r>
        <w:rPr>
          <w:w w:val="95"/>
        </w:rPr>
        <w:t>la</w:t>
      </w:r>
      <w:r>
        <w:rPr>
          <w:spacing w:val="-20"/>
          <w:w w:val="95"/>
        </w:rPr>
        <w:t> </w:t>
      </w:r>
      <w:r>
        <w:rPr>
          <w:w w:val="95"/>
        </w:rPr>
        <w:t>sociedad </w:t>
      </w:r>
      <w:r>
        <w:rPr/>
        <w:t>de esta</w:t>
      </w:r>
      <w:r>
        <w:rPr>
          <w:spacing w:val="-27"/>
        </w:rPr>
        <w:t> </w:t>
      </w:r>
      <w:r>
        <w:rPr/>
        <w:t>época.</w:t>
      </w:r>
    </w:p>
    <w:p>
      <w:pPr>
        <w:pStyle w:val="BodyText"/>
        <w:spacing w:before="8"/>
        <w:ind w:left="0" w:firstLine="0"/>
        <w:rPr>
          <w:sz w:val="23"/>
        </w:rPr>
      </w:pPr>
    </w:p>
    <w:p>
      <w:pPr>
        <w:pStyle w:val="BodyText"/>
        <w:spacing w:line="252" w:lineRule="auto" w:before="0"/>
        <w:ind w:left="102" w:right="115" w:firstLine="0"/>
        <w:jc w:val="both"/>
      </w:pPr>
      <w:r>
        <w:rPr>
          <w:w w:val="95"/>
        </w:rPr>
        <w:t>La</w:t>
      </w:r>
      <w:r>
        <w:rPr>
          <w:spacing w:val="-28"/>
          <w:w w:val="95"/>
        </w:rPr>
        <w:t> </w:t>
      </w:r>
      <w:r>
        <w:rPr>
          <w:w w:val="95"/>
        </w:rPr>
        <w:t>marquesa</w:t>
      </w:r>
      <w:r>
        <w:rPr>
          <w:spacing w:val="-27"/>
          <w:w w:val="95"/>
        </w:rPr>
        <w:t> </w:t>
      </w:r>
      <w:r>
        <w:rPr>
          <w:w w:val="95"/>
        </w:rPr>
        <w:t>Calderón</w:t>
      </w:r>
      <w:r>
        <w:rPr>
          <w:spacing w:val="-27"/>
          <w:w w:val="95"/>
        </w:rPr>
        <w:t> </w:t>
      </w:r>
      <w:r>
        <w:rPr>
          <w:w w:val="95"/>
        </w:rPr>
        <w:t>de</w:t>
      </w:r>
      <w:r>
        <w:rPr>
          <w:spacing w:val="-27"/>
          <w:w w:val="95"/>
        </w:rPr>
        <w:t> </w:t>
      </w:r>
      <w:r>
        <w:rPr>
          <w:w w:val="95"/>
        </w:rPr>
        <w:t>la</w:t>
      </w:r>
      <w:r>
        <w:rPr>
          <w:spacing w:val="-27"/>
          <w:w w:val="95"/>
        </w:rPr>
        <w:t> </w:t>
      </w:r>
      <w:r>
        <w:rPr>
          <w:w w:val="95"/>
        </w:rPr>
        <w:t>Barca</w:t>
      </w:r>
      <w:r>
        <w:rPr>
          <w:spacing w:val="-28"/>
          <w:w w:val="95"/>
        </w:rPr>
        <w:t> </w:t>
      </w:r>
      <w:r>
        <w:rPr>
          <w:w w:val="95"/>
        </w:rPr>
        <w:t>en</w:t>
      </w:r>
      <w:r>
        <w:rPr>
          <w:spacing w:val="-27"/>
          <w:w w:val="95"/>
        </w:rPr>
        <w:t> </w:t>
      </w:r>
      <w:r>
        <w:rPr>
          <w:w w:val="95"/>
        </w:rPr>
        <w:t>su</w:t>
      </w:r>
      <w:r>
        <w:rPr>
          <w:spacing w:val="-27"/>
          <w:w w:val="95"/>
        </w:rPr>
        <w:t> </w:t>
      </w:r>
      <w:r>
        <w:rPr>
          <w:w w:val="95"/>
        </w:rPr>
        <w:t>visita</w:t>
      </w:r>
      <w:r>
        <w:rPr>
          <w:spacing w:val="-27"/>
          <w:w w:val="95"/>
        </w:rPr>
        <w:t> </w:t>
      </w:r>
      <w:r>
        <w:rPr>
          <w:w w:val="95"/>
        </w:rPr>
        <w:t>a</w:t>
      </w:r>
      <w:r>
        <w:rPr>
          <w:spacing w:val="-28"/>
          <w:w w:val="95"/>
        </w:rPr>
        <w:t> </w:t>
      </w:r>
      <w:r>
        <w:rPr>
          <w:w w:val="95"/>
        </w:rPr>
        <w:t>esta</w:t>
      </w:r>
      <w:r>
        <w:rPr>
          <w:spacing w:val="-27"/>
          <w:w w:val="95"/>
        </w:rPr>
        <w:t> </w:t>
      </w:r>
      <w:r>
        <w:rPr>
          <w:w w:val="95"/>
        </w:rPr>
        <w:t>hacienda</w:t>
      </w:r>
      <w:r>
        <w:rPr>
          <w:spacing w:val="-27"/>
          <w:w w:val="95"/>
        </w:rPr>
        <w:t> </w:t>
      </w:r>
      <w:r>
        <w:rPr>
          <w:w w:val="95"/>
        </w:rPr>
        <w:t>en</w:t>
      </w:r>
      <w:r>
        <w:rPr>
          <w:spacing w:val="-28"/>
          <w:w w:val="95"/>
        </w:rPr>
        <w:t> </w:t>
      </w:r>
      <w:r>
        <w:rPr>
          <w:w w:val="95"/>
        </w:rPr>
        <w:t>el</w:t>
      </w:r>
      <w:r>
        <w:rPr>
          <w:spacing w:val="-27"/>
          <w:w w:val="95"/>
        </w:rPr>
        <w:t> </w:t>
      </w:r>
      <w:r>
        <w:rPr>
          <w:w w:val="95"/>
        </w:rPr>
        <w:t>año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7"/>
          <w:w w:val="95"/>
        </w:rPr>
        <w:t> </w:t>
      </w:r>
      <w:r>
        <w:rPr>
          <w:w w:val="95"/>
        </w:rPr>
        <w:t>1840,</w:t>
      </w:r>
      <w:r>
        <w:rPr>
          <w:spacing w:val="-28"/>
          <w:w w:val="95"/>
        </w:rPr>
        <w:t> </w:t>
      </w:r>
      <w:r>
        <w:rPr>
          <w:w w:val="95"/>
        </w:rPr>
        <w:t>le</w:t>
      </w:r>
      <w:r>
        <w:rPr>
          <w:spacing w:val="-25"/>
          <w:w w:val="95"/>
        </w:rPr>
        <w:t> </w:t>
      </w:r>
      <w:r>
        <w:rPr>
          <w:w w:val="95"/>
        </w:rPr>
        <w:t>dedica</w:t>
      </w:r>
      <w:r>
        <w:rPr>
          <w:spacing w:val="-28"/>
          <w:w w:val="95"/>
        </w:rPr>
        <w:t> </w:t>
      </w:r>
      <w:r>
        <w:rPr>
          <w:w w:val="95"/>
        </w:rPr>
        <w:t>su</w:t>
      </w:r>
      <w:r>
        <w:rPr>
          <w:spacing w:val="-27"/>
          <w:w w:val="95"/>
        </w:rPr>
        <w:t> </w:t>
      </w:r>
      <w:r>
        <w:rPr>
          <w:w w:val="95"/>
        </w:rPr>
        <w:t>carta </w:t>
      </w:r>
      <w:r>
        <w:rPr/>
        <w:t>XXXI</w:t>
      </w:r>
      <w:r>
        <w:rPr>
          <w:spacing w:val="-40"/>
        </w:rPr>
        <w:t> </w:t>
      </w:r>
      <w:r>
        <w:rPr/>
        <w:t>de</w:t>
      </w:r>
      <w:r>
        <w:rPr>
          <w:spacing w:val="-39"/>
        </w:rPr>
        <w:t> </w:t>
      </w:r>
      <w:r>
        <w:rPr/>
        <w:t>su</w:t>
      </w:r>
      <w:r>
        <w:rPr>
          <w:spacing w:val="-40"/>
        </w:rPr>
        <w:t> </w:t>
      </w:r>
      <w:r>
        <w:rPr/>
        <w:t>ameno</w:t>
      </w:r>
      <w:r>
        <w:rPr>
          <w:spacing w:val="-39"/>
        </w:rPr>
        <w:t> </w:t>
      </w:r>
      <w:r>
        <w:rPr/>
        <w:t>libro</w:t>
      </w:r>
      <w:r>
        <w:rPr>
          <w:spacing w:val="-38"/>
        </w:rPr>
        <w:t> </w:t>
      </w:r>
      <w:r>
        <w:rPr>
          <w:rFonts w:ascii="Trebuchet MS" w:hAnsi="Trebuchet MS"/>
          <w:i/>
        </w:rPr>
        <w:t>La</w:t>
      </w:r>
      <w:r>
        <w:rPr>
          <w:rFonts w:ascii="Trebuchet MS" w:hAnsi="Trebuchet MS"/>
          <w:i/>
          <w:spacing w:val="-47"/>
        </w:rPr>
        <w:t> </w:t>
      </w:r>
      <w:r>
        <w:rPr>
          <w:rFonts w:ascii="Trebuchet MS" w:hAnsi="Trebuchet MS"/>
          <w:i/>
        </w:rPr>
        <w:t>Vida</w:t>
      </w:r>
      <w:r>
        <w:rPr>
          <w:rFonts w:ascii="Trebuchet MS" w:hAnsi="Trebuchet MS"/>
          <w:i/>
          <w:spacing w:val="-45"/>
        </w:rPr>
        <w:t> </w:t>
      </w:r>
      <w:r>
        <w:rPr>
          <w:rFonts w:ascii="Trebuchet MS" w:hAnsi="Trebuchet MS"/>
          <w:i/>
        </w:rPr>
        <w:t>en</w:t>
      </w:r>
      <w:r>
        <w:rPr>
          <w:rFonts w:ascii="Trebuchet MS" w:hAnsi="Trebuchet MS"/>
          <w:i/>
          <w:spacing w:val="-45"/>
        </w:rPr>
        <w:t> </w:t>
      </w:r>
      <w:r>
        <w:rPr>
          <w:rFonts w:ascii="Trebuchet MS" w:hAnsi="Trebuchet MS"/>
          <w:i/>
        </w:rPr>
        <w:t>México</w:t>
      </w:r>
      <w:r>
        <w:rPr/>
        <w:t>,</w:t>
      </w:r>
      <w:r>
        <w:rPr>
          <w:spacing w:val="-40"/>
        </w:rPr>
        <w:t> </w:t>
      </w:r>
      <w:r>
        <w:rPr/>
        <w:t>donde</w:t>
      </w:r>
      <w:r>
        <w:rPr>
          <w:spacing w:val="-39"/>
        </w:rPr>
        <w:t> </w:t>
      </w:r>
      <w:r>
        <w:rPr/>
        <w:t>describe</w:t>
      </w:r>
      <w:r>
        <w:rPr>
          <w:spacing w:val="-39"/>
        </w:rPr>
        <w:t> </w:t>
      </w:r>
      <w:r>
        <w:rPr/>
        <w:t>los</w:t>
      </w:r>
      <w:r>
        <w:rPr>
          <w:spacing w:val="-41"/>
        </w:rPr>
        <w:t> </w:t>
      </w:r>
      <w:r>
        <w:rPr/>
        <w:t>encantos</w:t>
      </w:r>
      <w:r>
        <w:rPr>
          <w:spacing w:val="-40"/>
        </w:rPr>
        <w:t> </w:t>
      </w:r>
      <w:r>
        <w:rPr/>
        <w:t>y</w:t>
      </w:r>
      <w:r>
        <w:rPr>
          <w:spacing w:val="-40"/>
        </w:rPr>
        <w:t> </w:t>
      </w:r>
      <w:r>
        <w:rPr/>
        <w:t>maravillas</w:t>
      </w:r>
      <w:r>
        <w:rPr>
          <w:spacing w:val="-39"/>
        </w:rPr>
        <w:t> </w:t>
      </w:r>
      <w:r>
        <w:rPr/>
        <w:t>del</w:t>
      </w:r>
      <w:r>
        <w:rPr>
          <w:spacing w:val="-40"/>
        </w:rPr>
        <w:t> </w:t>
      </w:r>
      <w:r>
        <w:rPr/>
        <w:t>lugar.</w:t>
      </w:r>
    </w:p>
    <w:p>
      <w:pPr>
        <w:pStyle w:val="BodyText"/>
        <w:spacing w:before="5"/>
        <w:ind w:left="0" w:firstLine="0"/>
        <w:rPr>
          <w:sz w:val="23"/>
        </w:rPr>
      </w:pPr>
    </w:p>
    <w:p>
      <w:pPr>
        <w:pStyle w:val="BodyText"/>
        <w:spacing w:line="254" w:lineRule="auto" w:before="0"/>
        <w:ind w:left="102" w:right="117" w:firstLine="0"/>
        <w:jc w:val="both"/>
      </w:pPr>
      <w:r>
        <w:rPr/>
        <w:t>Al</w:t>
      </w:r>
      <w:r>
        <w:rPr>
          <w:spacing w:val="-33"/>
        </w:rPr>
        <w:t> </w:t>
      </w:r>
      <w:r>
        <w:rPr/>
        <w:t>triunfo</w:t>
      </w:r>
      <w:r>
        <w:rPr>
          <w:spacing w:val="-31"/>
        </w:rPr>
        <w:t> </w:t>
      </w:r>
      <w:r>
        <w:rPr/>
        <w:t>del</w:t>
      </w:r>
      <w:r>
        <w:rPr>
          <w:spacing w:val="-33"/>
        </w:rPr>
        <w:t> </w:t>
      </w:r>
      <w:r>
        <w:rPr/>
        <w:t>movimiento</w:t>
      </w:r>
      <w:r>
        <w:rPr>
          <w:spacing w:val="-32"/>
        </w:rPr>
        <w:t> </w:t>
      </w:r>
      <w:r>
        <w:rPr/>
        <w:t>revolucionario</w:t>
      </w:r>
      <w:r>
        <w:rPr>
          <w:spacing w:val="-32"/>
        </w:rPr>
        <w:t> </w:t>
      </w:r>
      <w:r>
        <w:rPr/>
        <w:t>de</w:t>
      </w:r>
      <w:r>
        <w:rPr>
          <w:spacing w:val="-32"/>
        </w:rPr>
        <w:t> </w:t>
      </w:r>
      <w:r>
        <w:rPr/>
        <w:t>nuestra</w:t>
      </w:r>
      <w:r>
        <w:rPr>
          <w:spacing w:val="-32"/>
        </w:rPr>
        <w:t> </w:t>
      </w:r>
      <w:r>
        <w:rPr/>
        <w:t>independencia,</w:t>
      </w:r>
      <w:r>
        <w:rPr>
          <w:spacing w:val="-32"/>
        </w:rPr>
        <w:t> </w:t>
      </w:r>
      <w:r>
        <w:rPr/>
        <w:t>los</w:t>
      </w:r>
      <w:r>
        <w:rPr>
          <w:spacing w:val="-32"/>
        </w:rPr>
        <w:t> </w:t>
      </w:r>
      <w:r>
        <w:rPr/>
        <w:t>bienes</w:t>
      </w:r>
      <w:r>
        <w:rPr>
          <w:spacing w:val="-33"/>
        </w:rPr>
        <w:t> </w:t>
      </w:r>
      <w:r>
        <w:rPr/>
        <w:t>del</w:t>
      </w:r>
      <w:r>
        <w:rPr>
          <w:spacing w:val="-31"/>
        </w:rPr>
        <w:t> </w:t>
      </w:r>
      <w:r>
        <w:rPr/>
        <w:t>Marquesado del</w:t>
      </w:r>
      <w:r>
        <w:rPr>
          <w:spacing w:val="-25"/>
        </w:rPr>
        <w:t> </w:t>
      </w:r>
      <w:r>
        <w:rPr/>
        <w:t>Valle</w:t>
      </w:r>
      <w:r>
        <w:rPr>
          <w:spacing w:val="-24"/>
        </w:rPr>
        <w:t> </w:t>
      </w:r>
      <w:r>
        <w:rPr/>
        <w:t>de</w:t>
      </w:r>
      <w:r>
        <w:rPr>
          <w:spacing w:val="-25"/>
        </w:rPr>
        <w:t> </w:t>
      </w:r>
      <w:r>
        <w:rPr/>
        <w:t>Oaxaca</w:t>
      </w:r>
      <w:r>
        <w:rPr>
          <w:spacing w:val="-24"/>
        </w:rPr>
        <w:t> </w:t>
      </w:r>
      <w:r>
        <w:rPr/>
        <w:t>fueron</w:t>
      </w:r>
      <w:r>
        <w:rPr>
          <w:spacing w:val="-25"/>
        </w:rPr>
        <w:t> </w:t>
      </w:r>
      <w:r>
        <w:rPr/>
        <w:t>administrados</w:t>
      </w:r>
      <w:r>
        <w:rPr>
          <w:spacing w:val="-25"/>
        </w:rPr>
        <w:t> </w:t>
      </w:r>
      <w:r>
        <w:rPr/>
        <w:t>por</w:t>
      </w:r>
      <w:r>
        <w:rPr>
          <w:spacing w:val="-26"/>
        </w:rPr>
        <w:t> </w:t>
      </w:r>
      <w:r>
        <w:rPr/>
        <w:t>el</w:t>
      </w:r>
      <w:r>
        <w:rPr>
          <w:spacing w:val="-24"/>
        </w:rPr>
        <w:t> </w:t>
      </w:r>
      <w:r>
        <w:rPr/>
        <w:t>eminente</w:t>
      </w:r>
      <w:r>
        <w:rPr>
          <w:spacing w:val="-25"/>
        </w:rPr>
        <w:t> </w:t>
      </w:r>
      <w:r>
        <w:rPr/>
        <w:t>historiador</w:t>
      </w:r>
      <w:r>
        <w:rPr>
          <w:spacing w:val="-24"/>
        </w:rPr>
        <w:t> </w:t>
      </w:r>
      <w:r>
        <w:rPr/>
        <w:t>y</w:t>
      </w:r>
      <w:r>
        <w:rPr>
          <w:spacing w:val="-24"/>
        </w:rPr>
        <w:t> </w:t>
      </w:r>
      <w:r>
        <w:rPr/>
        <w:t>político</w:t>
      </w:r>
      <w:r>
        <w:rPr>
          <w:spacing w:val="-25"/>
        </w:rPr>
        <w:t> </w:t>
      </w:r>
      <w:r>
        <w:rPr/>
        <w:t>mexicano</w:t>
      </w:r>
      <w:r>
        <w:rPr>
          <w:spacing w:val="-24"/>
        </w:rPr>
        <w:t> </w:t>
      </w:r>
      <w:r>
        <w:rPr/>
        <w:t>Don Lucas</w:t>
      </w:r>
      <w:r>
        <w:rPr>
          <w:spacing w:val="-36"/>
        </w:rPr>
        <w:t> </w:t>
      </w:r>
      <w:r>
        <w:rPr/>
        <w:t>Alamán,</w:t>
      </w:r>
      <w:r>
        <w:rPr>
          <w:spacing w:val="-36"/>
        </w:rPr>
        <w:t> </w:t>
      </w:r>
      <w:r>
        <w:rPr/>
        <w:t>incluyendo</w:t>
      </w:r>
      <w:r>
        <w:rPr>
          <w:spacing w:val="-36"/>
        </w:rPr>
        <w:t> </w:t>
      </w:r>
      <w:r>
        <w:rPr/>
        <w:t>el</w:t>
      </w:r>
      <w:r>
        <w:rPr>
          <w:spacing w:val="-36"/>
        </w:rPr>
        <w:t> </w:t>
      </w:r>
      <w:r>
        <w:rPr/>
        <w:t>ingenio</w:t>
      </w:r>
      <w:r>
        <w:rPr>
          <w:spacing w:val="-35"/>
        </w:rPr>
        <w:t> </w:t>
      </w:r>
      <w:r>
        <w:rPr/>
        <w:t>de</w:t>
      </w:r>
      <w:r>
        <w:rPr>
          <w:spacing w:val="-35"/>
        </w:rPr>
        <w:t> </w:t>
      </w:r>
      <w:r>
        <w:rPr/>
        <w:t>San</w:t>
      </w:r>
      <w:r>
        <w:rPr>
          <w:spacing w:val="-37"/>
        </w:rPr>
        <w:t> </w:t>
      </w:r>
      <w:r>
        <w:rPr/>
        <w:t>Antonio</w:t>
      </w:r>
      <w:r>
        <w:rPr>
          <w:spacing w:val="-36"/>
        </w:rPr>
        <w:t> </w:t>
      </w:r>
      <w:r>
        <w:rPr/>
        <w:t>Atlacomulco,</w:t>
      </w:r>
      <w:r>
        <w:rPr>
          <w:spacing w:val="-36"/>
        </w:rPr>
        <w:t> </w:t>
      </w:r>
      <w:r>
        <w:rPr/>
        <w:t>hasta</w:t>
      </w:r>
      <w:r>
        <w:rPr>
          <w:spacing w:val="-36"/>
        </w:rPr>
        <w:t> </w:t>
      </w:r>
      <w:r>
        <w:rPr/>
        <w:t>su</w:t>
      </w:r>
      <w:r>
        <w:rPr>
          <w:spacing w:val="-36"/>
        </w:rPr>
        <w:t> </w:t>
      </w:r>
      <w:r>
        <w:rPr/>
        <w:t>muerte</w:t>
      </w:r>
      <w:r>
        <w:rPr>
          <w:spacing w:val="-37"/>
        </w:rPr>
        <w:t> </w:t>
      </w:r>
      <w:r>
        <w:rPr/>
        <w:t>en</w:t>
      </w:r>
      <w:r>
        <w:rPr>
          <w:spacing w:val="-35"/>
        </w:rPr>
        <w:t> </w:t>
      </w:r>
      <w:r>
        <w:rPr/>
        <w:t>el</w:t>
      </w:r>
      <w:r>
        <w:rPr>
          <w:spacing w:val="-36"/>
        </w:rPr>
        <w:t> </w:t>
      </w:r>
      <w:r>
        <w:rPr/>
        <w:t>año</w:t>
      </w:r>
      <w:r>
        <w:rPr>
          <w:spacing w:val="-36"/>
        </w:rPr>
        <w:t> </w:t>
      </w:r>
      <w:r>
        <w:rPr/>
        <w:t>de 1853.</w:t>
      </w:r>
    </w:p>
    <w:p>
      <w:pPr>
        <w:spacing w:after="0" w:line="254" w:lineRule="auto"/>
        <w:jc w:val="both"/>
        <w:sectPr>
          <w:type w:val="continuous"/>
          <w:pgSz w:w="12240" w:h="15840"/>
          <w:pgMar w:top="1380" w:bottom="280" w:left="1600" w:right="1580"/>
        </w:sectPr>
      </w:pPr>
    </w:p>
    <w:p>
      <w:pPr>
        <w:pStyle w:val="BodyText"/>
        <w:spacing w:line="254" w:lineRule="auto" w:before="36"/>
        <w:ind w:left="102" w:right="116" w:firstLine="0"/>
        <w:jc w:val="both"/>
      </w:pPr>
      <w:r>
        <w:rPr/>
        <w:drawing>
          <wp:anchor distT="0" distB="0" distL="0" distR="0" allowOverlap="1" layoutInCell="1" locked="0" behindDoc="1" simplePos="0" relativeHeight="26843215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Después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la</w:t>
      </w:r>
      <w:r>
        <w:rPr>
          <w:spacing w:val="-13"/>
          <w:w w:val="95"/>
        </w:rPr>
        <w:t> </w:t>
      </w:r>
      <w:r>
        <w:rPr>
          <w:w w:val="95"/>
        </w:rPr>
        <w:t>revolución</w:t>
      </w:r>
      <w:r>
        <w:rPr>
          <w:spacing w:val="-16"/>
          <w:w w:val="95"/>
        </w:rPr>
        <w:t> </w:t>
      </w:r>
      <w:r>
        <w:rPr>
          <w:w w:val="95"/>
        </w:rPr>
        <w:t>el</w:t>
      </w:r>
      <w:r>
        <w:rPr>
          <w:spacing w:val="-14"/>
          <w:w w:val="95"/>
        </w:rPr>
        <w:t> </w:t>
      </w:r>
      <w:r>
        <w:rPr>
          <w:w w:val="95"/>
        </w:rPr>
        <w:t>gobierno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México</w:t>
      </w:r>
      <w:r>
        <w:rPr>
          <w:spacing w:val="-13"/>
          <w:w w:val="95"/>
        </w:rPr>
        <w:t> </w:t>
      </w:r>
      <w:r>
        <w:rPr>
          <w:w w:val="95"/>
        </w:rPr>
        <w:t>liquidó</w:t>
      </w:r>
      <w:r>
        <w:rPr>
          <w:spacing w:val="-13"/>
          <w:w w:val="95"/>
        </w:rPr>
        <w:t> </w:t>
      </w:r>
      <w:r>
        <w:rPr>
          <w:w w:val="95"/>
        </w:rPr>
        <w:t>la</w:t>
      </w:r>
      <w:r>
        <w:rPr>
          <w:spacing w:val="-16"/>
          <w:w w:val="95"/>
        </w:rPr>
        <w:t> </w:t>
      </w:r>
      <w:r>
        <w:rPr>
          <w:w w:val="95"/>
        </w:rPr>
        <w:t>propiedad</w:t>
      </w:r>
      <w:r>
        <w:rPr>
          <w:spacing w:val="-17"/>
          <w:w w:val="95"/>
        </w:rPr>
        <w:t> </w:t>
      </w:r>
      <w:r>
        <w:rPr>
          <w:w w:val="95"/>
        </w:rPr>
        <w:t>a</w:t>
      </w:r>
      <w:r>
        <w:rPr>
          <w:spacing w:val="-14"/>
          <w:w w:val="95"/>
        </w:rPr>
        <w:t> </w:t>
      </w:r>
      <w:r>
        <w:rPr>
          <w:w w:val="95"/>
        </w:rPr>
        <w:t>los</w:t>
      </w:r>
      <w:r>
        <w:rPr>
          <w:spacing w:val="-14"/>
          <w:w w:val="95"/>
        </w:rPr>
        <w:t> </w:t>
      </w:r>
      <w:r>
        <w:rPr>
          <w:w w:val="95"/>
        </w:rPr>
        <w:t>últimos</w:t>
      </w:r>
      <w:r>
        <w:rPr>
          <w:spacing w:val="-14"/>
          <w:w w:val="95"/>
        </w:rPr>
        <w:t> </w:t>
      </w:r>
      <w:r>
        <w:rPr>
          <w:w w:val="95"/>
        </w:rPr>
        <w:t>herederos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la </w:t>
      </w:r>
      <w:r>
        <w:rPr/>
        <w:t>familia</w:t>
      </w:r>
      <w:r>
        <w:rPr>
          <w:spacing w:val="-20"/>
        </w:rPr>
        <w:t> </w:t>
      </w:r>
      <w:r>
        <w:rPr/>
        <w:t>Monteleone-Pignatelli</w:t>
      </w:r>
      <w:r>
        <w:rPr>
          <w:spacing w:val="-20"/>
        </w:rPr>
        <w:t> </w:t>
      </w:r>
      <w:r>
        <w:rPr/>
        <w:t>y</w:t>
      </w:r>
      <w:r>
        <w:rPr>
          <w:spacing w:val="-19"/>
        </w:rPr>
        <w:t> </w:t>
      </w:r>
      <w:r>
        <w:rPr/>
        <w:t>pasa</w:t>
      </w:r>
      <w:r>
        <w:rPr>
          <w:spacing w:val="-20"/>
        </w:rPr>
        <w:t> </w:t>
      </w:r>
      <w:r>
        <w:rPr/>
        <w:t>a</w:t>
      </w:r>
      <w:r>
        <w:rPr>
          <w:spacing w:val="-20"/>
        </w:rPr>
        <w:t> </w:t>
      </w:r>
      <w:r>
        <w:rPr/>
        <w:t>ser</w:t>
      </w:r>
      <w:r>
        <w:rPr>
          <w:spacing w:val="-19"/>
        </w:rPr>
        <w:t> </w:t>
      </w:r>
      <w:r>
        <w:rPr/>
        <w:t>propiedad</w:t>
      </w:r>
      <w:r>
        <w:rPr>
          <w:spacing w:val="-20"/>
        </w:rPr>
        <w:t> </w:t>
      </w:r>
      <w:r>
        <w:rPr/>
        <w:t>de</w:t>
      </w:r>
      <w:r>
        <w:rPr>
          <w:spacing w:val="-19"/>
        </w:rPr>
        <w:t> </w:t>
      </w:r>
      <w:r>
        <w:rPr/>
        <w:t>diferentes</w:t>
      </w:r>
      <w:r>
        <w:rPr>
          <w:spacing w:val="-19"/>
        </w:rPr>
        <w:t> </w:t>
      </w:r>
      <w:r>
        <w:rPr/>
        <w:t>personas,</w:t>
      </w:r>
      <w:r>
        <w:rPr>
          <w:spacing w:val="-21"/>
        </w:rPr>
        <w:t> </w:t>
      </w:r>
      <w:r>
        <w:rPr/>
        <w:t>siendo</w:t>
      </w:r>
      <w:r>
        <w:rPr>
          <w:spacing w:val="-19"/>
        </w:rPr>
        <w:t> </w:t>
      </w:r>
      <w:r>
        <w:rPr/>
        <w:t>la</w:t>
      </w:r>
      <w:r>
        <w:rPr>
          <w:spacing w:val="-20"/>
        </w:rPr>
        <w:t> </w:t>
      </w:r>
      <w:r>
        <w:rPr/>
        <w:t>última familia la que inicia la reconstrucción conservando su valor histórico para convertirla en un exclusivo</w:t>
      </w:r>
      <w:r>
        <w:rPr>
          <w:spacing w:val="-21"/>
        </w:rPr>
        <w:t> </w:t>
      </w:r>
      <w:r>
        <w:rPr/>
        <w:t>hotel,</w:t>
      </w:r>
      <w:r>
        <w:rPr>
          <w:spacing w:val="-21"/>
        </w:rPr>
        <w:t> </w:t>
      </w:r>
      <w:r>
        <w:rPr/>
        <w:t>considerado</w:t>
      </w:r>
      <w:r>
        <w:rPr>
          <w:spacing w:val="-20"/>
        </w:rPr>
        <w:t> </w:t>
      </w:r>
      <w:r>
        <w:rPr/>
        <w:t>como</w:t>
      </w:r>
      <w:r>
        <w:rPr>
          <w:spacing w:val="-22"/>
        </w:rPr>
        <w:t> </w:t>
      </w:r>
      <w:r>
        <w:rPr/>
        <w:t>TESORO</w:t>
      </w:r>
      <w:r>
        <w:rPr>
          <w:spacing w:val="-22"/>
        </w:rPr>
        <w:t> </w:t>
      </w:r>
      <w:r>
        <w:rPr/>
        <w:t>DE</w:t>
      </w:r>
      <w:r>
        <w:rPr>
          <w:spacing w:val="-22"/>
        </w:rPr>
        <w:t> </w:t>
      </w:r>
      <w:r>
        <w:rPr/>
        <w:t>MORELOS.</w:t>
      </w:r>
    </w:p>
    <w:p>
      <w:pPr>
        <w:pStyle w:val="BodyText"/>
        <w:spacing w:before="7"/>
        <w:ind w:left="0" w:firstLine="0"/>
        <w:rPr>
          <w:sz w:val="23"/>
        </w:rPr>
      </w:pPr>
    </w:p>
    <w:p>
      <w:pPr>
        <w:pStyle w:val="BodyText"/>
        <w:spacing w:before="0"/>
        <w:ind w:left="102" w:firstLine="0"/>
      </w:pPr>
      <w:r>
        <w:rPr>
          <w:u w:val="single"/>
        </w:rPr>
        <w:t>Habitaciones</w:t>
      </w:r>
    </w:p>
    <w:p>
      <w:pPr>
        <w:pStyle w:val="BodyText"/>
        <w:spacing w:line="254" w:lineRule="auto"/>
        <w:ind w:left="102" w:right="114" w:firstLine="0"/>
        <w:jc w:val="both"/>
      </w:pPr>
      <w:r>
        <w:rPr>
          <w:w w:val="95"/>
        </w:rPr>
        <w:t>El</w:t>
      </w:r>
      <w:r>
        <w:rPr>
          <w:spacing w:val="-19"/>
          <w:w w:val="95"/>
        </w:rPr>
        <w:t> </w:t>
      </w:r>
      <w:r>
        <w:rPr>
          <w:w w:val="95"/>
        </w:rPr>
        <w:t>Hotel</w:t>
      </w:r>
      <w:r>
        <w:rPr>
          <w:spacing w:val="-17"/>
          <w:w w:val="95"/>
        </w:rPr>
        <w:t> </w:t>
      </w:r>
      <w:r>
        <w:rPr>
          <w:w w:val="95"/>
        </w:rPr>
        <w:t>&amp;</w:t>
      </w:r>
      <w:r>
        <w:rPr>
          <w:spacing w:val="-18"/>
          <w:w w:val="95"/>
        </w:rPr>
        <w:t> </w:t>
      </w:r>
      <w:r>
        <w:rPr>
          <w:w w:val="95"/>
        </w:rPr>
        <w:t>Spa</w:t>
      </w:r>
      <w:r>
        <w:rPr>
          <w:spacing w:val="-18"/>
          <w:w w:val="95"/>
        </w:rPr>
        <w:t> </w:t>
      </w:r>
      <w:r>
        <w:rPr>
          <w:w w:val="95"/>
        </w:rPr>
        <w:t>Hacienda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Cortés</w:t>
      </w:r>
      <w:r>
        <w:rPr>
          <w:spacing w:val="-18"/>
          <w:w w:val="95"/>
        </w:rPr>
        <w:t> </w:t>
      </w:r>
      <w:r>
        <w:rPr>
          <w:w w:val="95"/>
        </w:rPr>
        <w:t>le</w:t>
      </w:r>
      <w:r>
        <w:rPr>
          <w:spacing w:val="-18"/>
          <w:w w:val="95"/>
        </w:rPr>
        <w:t> </w:t>
      </w:r>
      <w:r>
        <w:rPr>
          <w:w w:val="95"/>
        </w:rPr>
        <w:t>ofrece</w:t>
      </w:r>
      <w:r>
        <w:rPr>
          <w:spacing w:val="-19"/>
          <w:w w:val="95"/>
        </w:rPr>
        <w:t> </w:t>
      </w:r>
      <w:r>
        <w:rPr>
          <w:w w:val="95"/>
        </w:rPr>
        <w:t>54</w:t>
      </w:r>
      <w:r>
        <w:rPr>
          <w:spacing w:val="-17"/>
          <w:w w:val="95"/>
        </w:rPr>
        <w:t> </w:t>
      </w:r>
      <w:r>
        <w:rPr>
          <w:w w:val="95"/>
        </w:rPr>
        <w:t>suites</w:t>
      </w:r>
      <w:r>
        <w:rPr>
          <w:spacing w:val="-18"/>
          <w:w w:val="95"/>
        </w:rPr>
        <w:t> </w:t>
      </w:r>
      <w:r>
        <w:rPr>
          <w:w w:val="95"/>
        </w:rPr>
        <w:t>las</w:t>
      </w:r>
      <w:r>
        <w:rPr>
          <w:spacing w:val="-18"/>
          <w:w w:val="95"/>
        </w:rPr>
        <w:t> </w:t>
      </w:r>
      <w:r>
        <w:rPr>
          <w:w w:val="95"/>
        </w:rPr>
        <w:t>cuales</w:t>
      </w:r>
      <w:r>
        <w:rPr>
          <w:spacing w:val="-19"/>
          <w:w w:val="95"/>
        </w:rPr>
        <w:t> </w:t>
      </w:r>
      <w:r>
        <w:rPr>
          <w:w w:val="95"/>
        </w:rPr>
        <w:t>fueron</w:t>
      </w:r>
      <w:r>
        <w:rPr>
          <w:spacing w:val="-16"/>
          <w:w w:val="95"/>
        </w:rPr>
        <w:t> </w:t>
      </w:r>
      <w:r>
        <w:rPr>
          <w:w w:val="95"/>
        </w:rPr>
        <w:t>decoradas</w:t>
      </w:r>
      <w:r>
        <w:rPr>
          <w:spacing w:val="-18"/>
          <w:w w:val="95"/>
        </w:rPr>
        <w:t> </w:t>
      </w:r>
      <w:r>
        <w:rPr>
          <w:w w:val="95"/>
        </w:rPr>
        <w:t>con</w:t>
      </w:r>
      <w:r>
        <w:rPr>
          <w:spacing w:val="-19"/>
          <w:w w:val="95"/>
        </w:rPr>
        <w:t> </w:t>
      </w:r>
      <w:r>
        <w:rPr>
          <w:w w:val="95"/>
        </w:rPr>
        <w:t>estilo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la </w:t>
      </w:r>
      <w:r>
        <w:rPr/>
        <w:t>época</w:t>
      </w:r>
      <w:r>
        <w:rPr>
          <w:spacing w:val="-18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7"/>
        </w:rPr>
        <w:t> </w:t>
      </w:r>
      <w:r>
        <w:rPr/>
        <w:t>colonia.</w:t>
      </w:r>
      <w:r>
        <w:rPr>
          <w:spacing w:val="-17"/>
        </w:rPr>
        <w:t> </w:t>
      </w:r>
      <w:r>
        <w:rPr/>
        <w:t>Cada</w:t>
      </w:r>
      <w:r>
        <w:rPr>
          <w:spacing w:val="-17"/>
        </w:rPr>
        <w:t> </w:t>
      </w:r>
      <w:r>
        <w:rPr/>
        <w:t>una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nuestras</w:t>
      </w:r>
      <w:r>
        <w:rPr>
          <w:spacing w:val="-16"/>
        </w:rPr>
        <w:t> </w:t>
      </w:r>
      <w:r>
        <w:rPr/>
        <w:t>habitaciones</w:t>
      </w:r>
      <w:r>
        <w:rPr>
          <w:spacing w:val="-17"/>
        </w:rPr>
        <w:t> </w:t>
      </w:r>
      <w:r>
        <w:rPr/>
        <w:t>y</w:t>
      </w:r>
      <w:r>
        <w:rPr>
          <w:spacing w:val="-16"/>
        </w:rPr>
        <w:t> </w:t>
      </w:r>
      <w:r>
        <w:rPr/>
        <w:t>suites,</w:t>
      </w:r>
      <w:r>
        <w:rPr>
          <w:spacing w:val="-17"/>
        </w:rPr>
        <w:t> </w:t>
      </w:r>
      <w:r>
        <w:rPr/>
        <w:t>tienen</w:t>
      </w:r>
      <w:r>
        <w:rPr>
          <w:spacing w:val="-16"/>
        </w:rPr>
        <w:t> </w:t>
      </w:r>
      <w:r>
        <w:rPr/>
        <w:t>diferentes</w:t>
      </w:r>
      <w:r>
        <w:rPr>
          <w:spacing w:val="-17"/>
        </w:rPr>
        <w:t> </w:t>
      </w:r>
      <w:r>
        <w:rPr/>
        <w:t>toques</w:t>
      </w:r>
      <w:r>
        <w:rPr>
          <w:spacing w:val="-16"/>
        </w:rPr>
        <w:t> </w:t>
      </w:r>
      <w:r>
        <w:rPr/>
        <w:t>en mobiliario, enmarcadas por arcos y techos en bóvedas, logrando una estancia placentera. Equipadas</w:t>
      </w:r>
      <w:r>
        <w:rPr>
          <w:spacing w:val="-37"/>
        </w:rPr>
        <w:t> </w:t>
      </w:r>
      <w:r>
        <w:rPr/>
        <w:t>con</w:t>
      </w:r>
      <w:r>
        <w:rPr>
          <w:spacing w:val="-38"/>
        </w:rPr>
        <w:t> </w:t>
      </w:r>
      <w:r>
        <w:rPr/>
        <w:t>espejo</w:t>
      </w:r>
      <w:r>
        <w:rPr>
          <w:spacing w:val="-36"/>
        </w:rPr>
        <w:t> </w:t>
      </w:r>
      <w:r>
        <w:rPr/>
        <w:t>de</w:t>
      </w:r>
      <w:r>
        <w:rPr>
          <w:spacing w:val="-36"/>
        </w:rPr>
        <w:t> </w:t>
      </w:r>
      <w:r>
        <w:rPr/>
        <w:t>aumento,</w:t>
      </w:r>
      <w:r>
        <w:rPr>
          <w:spacing w:val="-36"/>
        </w:rPr>
        <w:t> </w:t>
      </w:r>
      <w:r>
        <w:rPr/>
        <w:t>secadora,</w:t>
      </w:r>
      <w:r>
        <w:rPr>
          <w:spacing w:val="-37"/>
        </w:rPr>
        <w:t> </w:t>
      </w:r>
      <w:r>
        <w:rPr/>
        <w:t>pantalla</w:t>
      </w:r>
      <w:r>
        <w:rPr>
          <w:spacing w:val="-37"/>
        </w:rPr>
        <w:t> </w:t>
      </w:r>
      <w:r>
        <w:rPr/>
        <w:t>led,</w:t>
      </w:r>
      <w:r>
        <w:rPr>
          <w:spacing w:val="-36"/>
        </w:rPr>
        <w:t> </w:t>
      </w:r>
      <w:r>
        <w:rPr/>
        <w:t>aire</w:t>
      </w:r>
      <w:r>
        <w:rPr>
          <w:spacing w:val="-38"/>
        </w:rPr>
        <w:t> </w:t>
      </w:r>
      <w:r>
        <w:rPr/>
        <w:t>acondicionado,</w:t>
      </w:r>
      <w:r>
        <w:rPr>
          <w:spacing w:val="-36"/>
        </w:rPr>
        <w:t> </w:t>
      </w:r>
      <w:r>
        <w:rPr/>
        <w:t>caja</w:t>
      </w:r>
      <w:r>
        <w:rPr>
          <w:spacing w:val="-37"/>
        </w:rPr>
        <w:t> </w:t>
      </w:r>
      <w:r>
        <w:rPr/>
        <w:t>fuerte.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2" w:right="0" w:hanging="360"/>
        <w:jc w:val="left"/>
        <w:rPr>
          <w:sz w:val="22"/>
        </w:rPr>
      </w:pPr>
      <w:r>
        <w:rPr>
          <w:w w:val="95"/>
          <w:sz w:val="22"/>
        </w:rPr>
        <w:t>De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Luxe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6" w:after="0"/>
        <w:ind w:left="822" w:right="0" w:hanging="360"/>
        <w:jc w:val="left"/>
        <w:rPr>
          <w:sz w:val="22"/>
        </w:rPr>
      </w:pPr>
      <w:r>
        <w:rPr>
          <w:sz w:val="22"/>
        </w:rPr>
        <w:t>Junior</w:t>
      </w:r>
      <w:r>
        <w:rPr>
          <w:spacing w:val="-13"/>
          <w:sz w:val="22"/>
        </w:rPr>
        <w:t> </w:t>
      </w:r>
      <w:r>
        <w:rPr>
          <w:sz w:val="22"/>
        </w:rPr>
        <w:t>Suite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6" w:after="0"/>
        <w:ind w:left="822" w:right="0" w:hanging="360"/>
        <w:jc w:val="left"/>
        <w:rPr>
          <w:sz w:val="22"/>
        </w:rPr>
      </w:pPr>
      <w:r>
        <w:rPr>
          <w:sz w:val="22"/>
        </w:rPr>
        <w:t>Suite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5" w:after="0"/>
        <w:ind w:left="822" w:right="0" w:hanging="360"/>
        <w:jc w:val="left"/>
        <w:rPr>
          <w:sz w:val="22"/>
        </w:rPr>
      </w:pPr>
      <w:r>
        <w:rPr>
          <w:sz w:val="22"/>
        </w:rPr>
        <w:t>Master</w:t>
      </w:r>
      <w:r>
        <w:rPr>
          <w:spacing w:val="-12"/>
          <w:sz w:val="22"/>
        </w:rPr>
        <w:t> </w:t>
      </w:r>
      <w:r>
        <w:rPr>
          <w:sz w:val="22"/>
        </w:rPr>
        <w:t>Suite</w:t>
      </w:r>
    </w:p>
    <w:p>
      <w:pPr>
        <w:pStyle w:val="BodyText"/>
        <w:spacing w:before="10"/>
        <w:ind w:left="0" w:firstLine="0"/>
        <w:rPr>
          <w:sz w:val="24"/>
        </w:rPr>
      </w:pPr>
    </w:p>
    <w:p>
      <w:pPr>
        <w:pStyle w:val="BodyText"/>
        <w:spacing w:before="0"/>
        <w:ind w:left="102" w:firstLine="0"/>
        <w:jc w:val="both"/>
      </w:pPr>
      <w:r>
        <w:rPr>
          <w:u w:val="single"/>
        </w:rPr>
        <w:t>Eventos y Bodas</w:t>
      </w:r>
    </w:p>
    <w:p>
      <w:pPr>
        <w:pStyle w:val="BodyText"/>
        <w:spacing w:line="254" w:lineRule="auto"/>
        <w:ind w:left="102" w:right="114" w:firstLine="0"/>
        <w:jc w:val="both"/>
      </w:pPr>
      <w:r>
        <w:rPr/>
        <w:t>Nuestra</w:t>
      </w:r>
      <w:r>
        <w:rPr>
          <w:spacing w:val="-5"/>
        </w:rPr>
        <w:t> </w:t>
      </w:r>
      <w:r>
        <w:rPr/>
        <w:t>experiencia</w:t>
      </w:r>
      <w:r>
        <w:rPr>
          <w:spacing w:val="-5"/>
        </w:rPr>
        <w:t> </w:t>
      </w:r>
      <w:r>
        <w:rPr/>
        <w:t>para</w:t>
      </w:r>
      <w:r>
        <w:rPr>
          <w:spacing w:val="-7"/>
        </w:rPr>
        <w:t> </w:t>
      </w:r>
      <w:r>
        <w:rPr/>
        <w:t>coordinar</w:t>
      </w:r>
      <w:r>
        <w:rPr>
          <w:spacing w:val="-5"/>
        </w:rPr>
        <w:t> </w:t>
      </w:r>
      <w:r>
        <w:rPr/>
        <w:t>bodas,</w:t>
      </w:r>
      <w:r>
        <w:rPr>
          <w:spacing w:val="-4"/>
        </w:rPr>
        <w:t> </w:t>
      </w:r>
      <w:r>
        <w:rPr/>
        <w:t>bautizos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cualquier</w:t>
      </w:r>
      <w:r>
        <w:rPr>
          <w:spacing w:val="-6"/>
        </w:rPr>
        <w:t> </w:t>
      </w:r>
      <w:r>
        <w:rPr/>
        <w:t>otro</w:t>
      </w:r>
      <w:r>
        <w:rPr>
          <w:spacing w:val="-4"/>
        </w:rPr>
        <w:t> </w:t>
      </w:r>
      <w:r>
        <w:rPr/>
        <w:t>evento,</w:t>
      </w:r>
      <w:r>
        <w:rPr>
          <w:spacing w:val="-5"/>
        </w:rPr>
        <w:t> </w:t>
      </w:r>
      <w:r>
        <w:rPr/>
        <w:t>le</w:t>
      </w:r>
      <w:r>
        <w:rPr>
          <w:spacing w:val="-3"/>
        </w:rPr>
        <w:t> </w:t>
      </w:r>
      <w:r>
        <w:rPr/>
        <w:t>garantiza</w:t>
      </w:r>
      <w:r>
        <w:rPr>
          <w:spacing w:val="-5"/>
        </w:rPr>
        <w:t> </w:t>
      </w:r>
      <w:r>
        <w:rPr/>
        <w:t>su </w:t>
      </w:r>
      <w:r>
        <w:rPr>
          <w:w w:val="95"/>
        </w:rPr>
        <w:t>satisfacción.</w:t>
      </w:r>
      <w:r>
        <w:rPr>
          <w:spacing w:val="-32"/>
          <w:w w:val="95"/>
        </w:rPr>
        <w:t> </w:t>
      </w:r>
      <w:r>
        <w:rPr>
          <w:w w:val="95"/>
        </w:rPr>
        <w:t>Jardines</w:t>
      </w:r>
      <w:r>
        <w:rPr>
          <w:spacing w:val="-30"/>
          <w:w w:val="95"/>
        </w:rPr>
        <w:t> </w:t>
      </w:r>
      <w:r>
        <w:rPr>
          <w:w w:val="95"/>
        </w:rPr>
        <w:t>y</w:t>
      </w:r>
      <w:r>
        <w:rPr>
          <w:spacing w:val="-32"/>
          <w:w w:val="95"/>
        </w:rPr>
        <w:t> </w:t>
      </w:r>
      <w:r>
        <w:rPr>
          <w:w w:val="95"/>
        </w:rPr>
        <w:t>áreas</w:t>
      </w:r>
      <w:r>
        <w:rPr>
          <w:spacing w:val="-30"/>
          <w:w w:val="95"/>
        </w:rPr>
        <w:t> </w:t>
      </w:r>
      <w:r>
        <w:rPr>
          <w:w w:val="95"/>
        </w:rPr>
        <w:t>históricas,</w:t>
      </w:r>
      <w:r>
        <w:rPr>
          <w:spacing w:val="-30"/>
          <w:w w:val="95"/>
        </w:rPr>
        <w:t> </w:t>
      </w:r>
      <w:r>
        <w:rPr>
          <w:w w:val="95"/>
        </w:rPr>
        <w:t>serán</w:t>
      </w:r>
      <w:r>
        <w:rPr>
          <w:spacing w:val="-31"/>
          <w:w w:val="95"/>
        </w:rPr>
        <w:t> </w:t>
      </w:r>
      <w:r>
        <w:rPr>
          <w:w w:val="95"/>
        </w:rPr>
        <w:t>el</w:t>
      </w:r>
      <w:r>
        <w:rPr>
          <w:spacing w:val="-33"/>
          <w:w w:val="95"/>
        </w:rPr>
        <w:t> </w:t>
      </w:r>
      <w:r>
        <w:rPr>
          <w:w w:val="95"/>
        </w:rPr>
        <w:t>marco</w:t>
      </w:r>
      <w:r>
        <w:rPr>
          <w:spacing w:val="-30"/>
          <w:w w:val="95"/>
        </w:rPr>
        <w:t> </w:t>
      </w:r>
      <w:r>
        <w:rPr>
          <w:w w:val="95"/>
        </w:rPr>
        <w:t>de</w:t>
      </w:r>
      <w:r>
        <w:rPr>
          <w:spacing w:val="-31"/>
          <w:w w:val="95"/>
        </w:rPr>
        <w:t> </w:t>
      </w:r>
      <w:r>
        <w:rPr>
          <w:w w:val="95"/>
        </w:rPr>
        <w:t>su</w:t>
      </w:r>
      <w:r>
        <w:rPr>
          <w:spacing w:val="-31"/>
          <w:w w:val="95"/>
        </w:rPr>
        <w:t> </w:t>
      </w:r>
      <w:r>
        <w:rPr>
          <w:w w:val="95"/>
        </w:rPr>
        <w:t>evento</w:t>
      </w:r>
      <w:r>
        <w:rPr>
          <w:spacing w:val="-31"/>
          <w:w w:val="95"/>
        </w:rPr>
        <w:t> </w:t>
      </w:r>
      <w:r>
        <w:rPr>
          <w:w w:val="95"/>
        </w:rPr>
        <w:t>en</w:t>
      </w:r>
      <w:r>
        <w:rPr>
          <w:spacing w:val="-32"/>
          <w:w w:val="95"/>
        </w:rPr>
        <w:t> </w:t>
      </w:r>
      <w:r>
        <w:rPr>
          <w:w w:val="95"/>
        </w:rPr>
        <w:t>el</w:t>
      </w:r>
      <w:r>
        <w:rPr>
          <w:spacing w:val="-31"/>
          <w:w w:val="95"/>
        </w:rPr>
        <w:t> </w:t>
      </w:r>
      <w:r>
        <w:rPr>
          <w:w w:val="95"/>
        </w:rPr>
        <w:t>Hotel</w:t>
      </w:r>
      <w:r>
        <w:rPr>
          <w:spacing w:val="-32"/>
          <w:w w:val="95"/>
        </w:rPr>
        <w:t> </w:t>
      </w:r>
      <w:r>
        <w:rPr>
          <w:w w:val="95"/>
        </w:rPr>
        <w:t>&amp;</w:t>
      </w:r>
      <w:r>
        <w:rPr>
          <w:spacing w:val="-31"/>
          <w:w w:val="95"/>
        </w:rPr>
        <w:t> </w:t>
      </w:r>
      <w:r>
        <w:rPr>
          <w:w w:val="95"/>
        </w:rPr>
        <w:t>Spa</w:t>
      </w:r>
      <w:r>
        <w:rPr>
          <w:spacing w:val="-30"/>
          <w:w w:val="95"/>
        </w:rPr>
        <w:t> </w:t>
      </w:r>
      <w:r>
        <w:rPr>
          <w:w w:val="95"/>
        </w:rPr>
        <w:t>Hacienda</w:t>
      </w:r>
      <w:r>
        <w:rPr>
          <w:spacing w:val="-33"/>
          <w:w w:val="95"/>
        </w:rPr>
        <w:t> </w:t>
      </w:r>
      <w:r>
        <w:rPr>
          <w:w w:val="95"/>
        </w:rPr>
        <w:t>de </w:t>
      </w:r>
      <w:r>
        <w:rPr/>
        <w:t>Cortés.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53" w:lineRule="exact" w:before="0" w:after="0"/>
        <w:ind w:left="822" w:right="0" w:hanging="360"/>
        <w:jc w:val="left"/>
        <w:rPr>
          <w:sz w:val="22"/>
        </w:rPr>
      </w:pPr>
      <w:r>
        <w:rPr>
          <w:sz w:val="22"/>
        </w:rPr>
        <w:t>Jardín</w:t>
      </w:r>
      <w:r>
        <w:rPr>
          <w:spacing w:val="-14"/>
          <w:sz w:val="22"/>
        </w:rPr>
        <w:t> </w:t>
      </w:r>
      <w:r>
        <w:rPr>
          <w:sz w:val="22"/>
        </w:rPr>
        <w:t>Malinche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5" w:after="0"/>
        <w:ind w:left="822" w:right="0" w:hanging="360"/>
        <w:jc w:val="left"/>
        <w:rPr>
          <w:sz w:val="22"/>
        </w:rPr>
      </w:pPr>
      <w:r>
        <w:rPr>
          <w:sz w:val="22"/>
        </w:rPr>
        <w:t>Jardín</w:t>
      </w:r>
      <w:r>
        <w:rPr>
          <w:spacing w:val="-14"/>
          <w:sz w:val="22"/>
        </w:rPr>
        <w:t> </w:t>
      </w:r>
      <w:r>
        <w:rPr>
          <w:sz w:val="22"/>
        </w:rPr>
        <w:t>Huertos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6" w:after="0"/>
        <w:ind w:left="822" w:right="0" w:hanging="360"/>
        <w:jc w:val="left"/>
        <w:rPr>
          <w:sz w:val="22"/>
        </w:rPr>
      </w:pPr>
      <w:r>
        <w:rPr>
          <w:w w:val="95"/>
          <w:sz w:val="22"/>
        </w:rPr>
        <w:t>Pasaje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Arcos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6" w:after="0"/>
        <w:ind w:left="822" w:right="0" w:hanging="360"/>
        <w:jc w:val="left"/>
        <w:rPr>
          <w:sz w:val="22"/>
        </w:rPr>
      </w:pPr>
      <w:r>
        <w:rPr>
          <w:w w:val="95"/>
          <w:sz w:val="22"/>
        </w:rPr>
        <w:t>Pasaje</w:t>
      </w:r>
      <w:r>
        <w:rPr>
          <w:spacing w:val="-12"/>
          <w:w w:val="95"/>
          <w:sz w:val="22"/>
        </w:rPr>
        <w:t> </w:t>
      </w:r>
      <w:r>
        <w:rPr>
          <w:w w:val="95"/>
          <w:sz w:val="22"/>
        </w:rPr>
        <w:t>Bambues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6" w:after="0"/>
        <w:ind w:left="822" w:right="0" w:hanging="360"/>
        <w:jc w:val="left"/>
        <w:rPr>
          <w:sz w:val="22"/>
        </w:rPr>
      </w:pPr>
      <w:r>
        <w:rPr>
          <w:w w:val="95"/>
          <w:sz w:val="22"/>
        </w:rPr>
        <w:t>La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Isla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6" w:after="0"/>
        <w:ind w:left="822" w:right="0" w:hanging="360"/>
        <w:jc w:val="left"/>
        <w:rPr>
          <w:sz w:val="22"/>
        </w:rPr>
      </w:pPr>
      <w:r>
        <w:rPr>
          <w:sz w:val="22"/>
        </w:rPr>
        <w:t>Salón</w:t>
      </w:r>
      <w:r>
        <w:rPr>
          <w:spacing w:val="-14"/>
          <w:sz w:val="22"/>
        </w:rPr>
        <w:t> </w:t>
      </w:r>
      <w:r>
        <w:rPr>
          <w:sz w:val="22"/>
        </w:rPr>
        <w:t>Conquistador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5" w:after="0"/>
        <w:ind w:left="822" w:right="0" w:hanging="360"/>
        <w:jc w:val="left"/>
        <w:rPr>
          <w:sz w:val="22"/>
        </w:rPr>
      </w:pPr>
      <w:r>
        <w:rPr>
          <w:w w:val="95"/>
          <w:sz w:val="22"/>
        </w:rPr>
        <w:t>La</w:t>
      </w:r>
      <w:r>
        <w:rPr>
          <w:spacing w:val="-10"/>
          <w:w w:val="95"/>
          <w:sz w:val="22"/>
        </w:rPr>
        <w:t> </w:t>
      </w:r>
      <w:r>
        <w:rPr>
          <w:w w:val="95"/>
          <w:sz w:val="22"/>
        </w:rPr>
        <w:t>Palapa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6" w:after="0"/>
        <w:ind w:left="822" w:right="0" w:hanging="360"/>
        <w:jc w:val="left"/>
        <w:rPr>
          <w:sz w:val="22"/>
        </w:rPr>
      </w:pPr>
      <w:r>
        <w:rPr>
          <w:sz w:val="22"/>
        </w:rPr>
        <w:t>Salón</w:t>
      </w:r>
      <w:r>
        <w:rPr>
          <w:spacing w:val="-14"/>
          <w:sz w:val="22"/>
        </w:rPr>
        <w:t> </w:t>
      </w:r>
      <w:r>
        <w:rPr>
          <w:sz w:val="22"/>
        </w:rPr>
        <w:t>Galerías</w:t>
      </w:r>
    </w:p>
    <w:p>
      <w:pPr>
        <w:pStyle w:val="BodyText"/>
        <w:spacing w:before="9"/>
        <w:ind w:left="0" w:firstLine="0"/>
        <w:rPr>
          <w:sz w:val="24"/>
        </w:rPr>
      </w:pPr>
    </w:p>
    <w:p>
      <w:pPr>
        <w:pStyle w:val="BodyText"/>
        <w:spacing w:before="0"/>
        <w:ind w:left="102" w:firstLine="0"/>
        <w:jc w:val="both"/>
      </w:pPr>
      <w:r>
        <w:rPr>
          <w:u w:val="single"/>
        </w:rPr>
        <w:t>Grupos y Convenciones</w:t>
      </w:r>
    </w:p>
    <w:p>
      <w:pPr>
        <w:pStyle w:val="BodyText"/>
        <w:spacing w:line="254" w:lineRule="auto" w:before="14"/>
        <w:ind w:left="102" w:right="116" w:firstLine="0"/>
        <w:jc w:val="both"/>
      </w:pPr>
      <w:r>
        <w:rPr/>
        <w:t>Nosotros</w:t>
      </w:r>
      <w:r>
        <w:rPr>
          <w:spacing w:val="-23"/>
        </w:rPr>
        <w:t> </w:t>
      </w:r>
      <w:r>
        <w:rPr/>
        <w:t>seremos</w:t>
      </w:r>
      <w:r>
        <w:rPr>
          <w:spacing w:val="-23"/>
        </w:rPr>
        <w:t> </w:t>
      </w:r>
      <w:r>
        <w:rPr/>
        <w:t>la</w:t>
      </w:r>
      <w:r>
        <w:rPr>
          <w:spacing w:val="-23"/>
        </w:rPr>
        <w:t> </w:t>
      </w:r>
      <w:r>
        <w:rPr/>
        <w:t>diferencia</w:t>
      </w:r>
      <w:r>
        <w:rPr>
          <w:spacing w:val="-23"/>
        </w:rPr>
        <w:t> </w:t>
      </w:r>
      <w:r>
        <w:rPr/>
        <w:t>en</w:t>
      </w:r>
      <w:r>
        <w:rPr>
          <w:spacing w:val="-23"/>
        </w:rPr>
        <w:t> </w:t>
      </w:r>
      <w:r>
        <w:rPr/>
        <w:t>sus</w:t>
      </w:r>
      <w:r>
        <w:rPr>
          <w:spacing w:val="-23"/>
        </w:rPr>
        <w:t> </w:t>
      </w:r>
      <w:r>
        <w:rPr/>
        <w:t>juntas</w:t>
      </w:r>
      <w:r>
        <w:rPr>
          <w:spacing w:val="-23"/>
        </w:rPr>
        <w:t> </w:t>
      </w:r>
      <w:r>
        <w:rPr/>
        <w:t>y</w:t>
      </w:r>
      <w:r>
        <w:rPr>
          <w:spacing w:val="-22"/>
        </w:rPr>
        <w:t> </w:t>
      </w:r>
      <w:r>
        <w:rPr/>
        <w:t>reuniones</w:t>
      </w:r>
      <w:r>
        <w:rPr>
          <w:spacing w:val="-23"/>
        </w:rPr>
        <w:t> </w:t>
      </w:r>
      <w:r>
        <w:rPr/>
        <w:t>de</w:t>
      </w:r>
      <w:r>
        <w:rPr>
          <w:spacing w:val="-22"/>
        </w:rPr>
        <w:t> </w:t>
      </w:r>
      <w:r>
        <w:rPr/>
        <w:t>trabajo,</w:t>
      </w:r>
      <w:r>
        <w:rPr>
          <w:spacing w:val="-23"/>
        </w:rPr>
        <w:t> </w:t>
      </w:r>
      <w:r>
        <w:rPr/>
        <w:t>en</w:t>
      </w:r>
      <w:r>
        <w:rPr>
          <w:spacing w:val="-23"/>
        </w:rPr>
        <w:t> </w:t>
      </w:r>
      <w:r>
        <w:rPr/>
        <w:t>nuestros</w:t>
      </w:r>
      <w:r>
        <w:rPr>
          <w:spacing w:val="-23"/>
        </w:rPr>
        <w:t> </w:t>
      </w:r>
      <w:r>
        <w:rPr/>
        <w:t>salones</w:t>
      </w:r>
      <w:r>
        <w:rPr>
          <w:spacing w:val="-22"/>
        </w:rPr>
        <w:t> </w:t>
      </w:r>
      <w:r>
        <w:rPr/>
        <w:t>que guardan</w:t>
      </w:r>
      <w:r>
        <w:rPr>
          <w:spacing w:val="-16"/>
        </w:rPr>
        <w:t> </w:t>
      </w:r>
      <w:r>
        <w:rPr/>
        <w:t>detalles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la</w:t>
      </w:r>
      <w:r>
        <w:rPr>
          <w:spacing w:val="-13"/>
        </w:rPr>
        <w:t> </w:t>
      </w:r>
      <w:r>
        <w:rPr/>
        <w:t>estructura</w:t>
      </w:r>
      <w:r>
        <w:rPr>
          <w:spacing w:val="-15"/>
        </w:rPr>
        <w:t> </w:t>
      </w:r>
      <w:r>
        <w:rPr/>
        <w:t>original.</w:t>
      </w:r>
    </w:p>
    <w:p>
      <w:pPr>
        <w:pStyle w:val="BodyText"/>
        <w:spacing w:before="5"/>
        <w:ind w:left="0" w:firstLine="0"/>
        <w:rPr>
          <w:sz w:val="23"/>
        </w:rPr>
      </w:pPr>
    </w:p>
    <w:p>
      <w:pPr>
        <w:pStyle w:val="BodyText"/>
        <w:spacing w:before="0"/>
        <w:ind w:left="102" w:firstLine="0"/>
        <w:jc w:val="both"/>
      </w:pPr>
      <w:r>
        <w:rPr/>
        <w:t>Áreas y capacidades: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6" w:after="0"/>
        <w:ind w:left="822" w:right="0" w:hanging="360"/>
        <w:jc w:val="left"/>
        <w:rPr>
          <w:sz w:val="22"/>
        </w:rPr>
      </w:pPr>
      <w:r>
        <w:rPr>
          <w:sz w:val="22"/>
        </w:rPr>
        <w:t>Auditorio: 300</w:t>
      </w:r>
      <w:r>
        <w:rPr>
          <w:spacing w:val="-25"/>
          <w:sz w:val="22"/>
        </w:rPr>
        <w:t> </w:t>
      </w:r>
      <w:r>
        <w:rPr>
          <w:sz w:val="22"/>
        </w:rPr>
        <w:t>personas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6" w:after="0"/>
        <w:ind w:left="822" w:right="0" w:hanging="360"/>
        <w:jc w:val="left"/>
        <w:rPr>
          <w:sz w:val="22"/>
        </w:rPr>
      </w:pPr>
      <w:r>
        <w:rPr>
          <w:sz w:val="22"/>
        </w:rPr>
        <w:t>Galería</w:t>
      </w:r>
      <w:r>
        <w:rPr>
          <w:spacing w:val="-17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los</w:t>
      </w:r>
      <w:r>
        <w:rPr>
          <w:spacing w:val="-19"/>
          <w:sz w:val="22"/>
        </w:rPr>
        <w:t> </w:t>
      </w:r>
      <w:r>
        <w:rPr>
          <w:sz w:val="22"/>
        </w:rPr>
        <w:t>Conquistadores:</w:t>
      </w:r>
      <w:r>
        <w:rPr>
          <w:spacing w:val="-17"/>
          <w:sz w:val="22"/>
        </w:rPr>
        <w:t> </w:t>
      </w:r>
      <w:r>
        <w:rPr>
          <w:sz w:val="22"/>
        </w:rPr>
        <w:t>250</w:t>
      </w:r>
      <w:r>
        <w:rPr>
          <w:spacing w:val="-16"/>
          <w:sz w:val="22"/>
        </w:rPr>
        <w:t> </w:t>
      </w:r>
      <w:r>
        <w:rPr>
          <w:sz w:val="22"/>
        </w:rPr>
        <w:t>personas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6" w:after="0"/>
        <w:ind w:left="822" w:right="0" w:hanging="360"/>
        <w:jc w:val="left"/>
        <w:rPr>
          <w:sz w:val="22"/>
        </w:rPr>
      </w:pPr>
      <w:r>
        <w:rPr>
          <w:sz w:val="22"/>
        </w:rPr>
        <w:t>Salón</w:t>
      </w:r>
      <w:r>
        <w:rPr>
          <w:spacing w:val="-16"/>
          <w:sz w:val="22"/>
        </w:rPr>
        <w:t> </w:t>
      </w:r>
      <w:r>
        <w:rPr>
          <w:sz w:val="22"/>
        </w:rPr>
        <w:t>Dr.</w:t>
      </w:r>
      <w:r>
        <w:rPr>
          <w:spacing w:val="-18"/>
          <w:sz w:val="22"/>
        </w:rPr>
        <w:t> </w:t>
      </w:r>
      <w:r>
        <w:rPr>
          <w:sz w:val="22"/>
        </w:rPr>
        <w:t>González</w:t>
      </w:r>
      <w:r>
        <w:rPr>
          <w:spacing w:val="-18"/>
          <w:sz w:val="22"/>
        </w:rPr>
        <w:t> </w:t>
      </w:r>
      <w:r>
        <w:rPr>
          <w:sz w:val="22"/>
        </w:rPr>
        <w:t>Ulloa:</w:t>
      </w:r>
      <w:r>
        <w:rPr>
          <w:spacing w:val="-17"/>
          <w:sz w:val="22"/>
        </w:rPr>
        <w:t> </w:t>
      </w:r>
      <w:r>
        <w:rPr>
          <w:sz w:val="22"/>
        </w:rPr>
        <w:t>50</w:t>
      </w:r>
      <w:r>
        <w:rPr>
          <w:spacing w:val="-14"/>
          <w:sz w:val="22"/>
        </w:rPr>
        <w:t> </w:t>
      </w:r>
      <w:r>
        <w:rPr>
          <w:sz w:val="22"/>
        </w:rPr>
        <w:t>personas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6" w:after="0"/>
        <w:ind w:left="822" w:right="0" w:hanging="360"/>
        <w:jc w:val="left"/>
        <w:rPr>
          <w:sz w:val="22"/>
        </w:rPr>
      </w:pPr>
      <w:r>
        <w:rPr>
          <w:w w:val="90"/>
          <w:sz w:val="22"/>
        </w:rPr>
        <w:t>Salón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Diego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Ordaz: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30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personas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5" w:after="0"/>
        <w:ind w:left="822" w:right="0" w:hanging="360"/>
        <w:jc w:val="left"/>
        <w:rPr>
          <w:sz w:val="22"/>
        </w:rPr>
      </w:pPr>
      <w:r>
        <w:rPr>
          <w:w w:val="90"/>
          <w:sz w:val="22"/>
        </w:rPr>
        <w:t>Salón Hernán Cortés: 250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personas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6" w:after="0"/>
        <w:ind w:left="822" w:right="0" w:hanging="360"/>
        <w:jc w:val="left"/>
        <w:rPr>
          <w:sz w:val="22"/>
        </w:rPr>
      </w:pPr>
      <w:r>
        <w:rPr>
          <w:sz w:val="22"/>
        </w:rPr>
        <w:t>Salón</w:t>
      </w:r>
      <w:r>
        <w:rPr>
          <w:spacing w:val="-17"/>
          <w:sz w:val="22"/>
        </w:rPr>
        <w:t> </w:t>
      </w:r>
      <w:r>
        <w:rPr>
          <w:sz w:val="22"/>
        </w:rPr>
        <w:t>Bernal</w:t>
      </w:r>
      <w:r>
        <w:rPr>
          <w:spacing w:val="-18"/>
          <w:sz w:val="22"/>
        </w:rPr>
        <w:t> </w:t>
      </w:r>
      <w:r>
        <w:rPr>
          <w:sz w:val="22"/>
        </w:rPr>
        <w:t>Díaz</w:t>
      </w:r>
      <w:r>
        <w:rPr>
          <w:spacing w:val="-17"/>
          <w:sz w:val="22"/>
        </w:rPr>
        <w:t> </w:t>
      </w:r>
      <w:r>
        <w:rPr>
          <w:sz w:val="22"/>
        </w:rPr>
        <w:t>del</w:t>
      </w:r>
      <w:r>
        <w:rPr>
          <w:spacing w:val="-18"/>
          <w:sz w:val="22"/>
        </w:rPr>
        <w:t> </w:t>
      </w:r>
      <w:r>
        <w:rPr>
          <w:sz w:val="22"/>
        </w:rPr>
        <w:t>Castillo:</w:t>
      </w:r>
      <w:r>
        <w:rPr>
          <w:spacing w:val="-17"/>
          <w:sz w:val="22"/>
        </w:rPr>
        <w:t> </w:t>
      </w:r>
      <w:r>
        <w:rPr>
          <w:sz w:val="22"/>
        </w:rPr>
        <w:t>60</w:t>
      </w:r>
      <w:r>
        <w:rPr>
          <w:spacing w:val="-18"/>
          <w:sz w:val="22"/>
        </w:rPr>
        <w:t> </w:t>
      </w:r>
      <w:r>
        <w:rPr>
          <w:sz w:val="22"/>
        </w:rPr>
        <w:t>personas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4" w:after="0"/>
        <w:ind w:left="822" w:right="0" w:hanging="360"/>
        <w:jc w:val="left"/>
        <w:rPr>
          <w:sz w:val="22"/>
        </w:rPr>
      </w:pPr>
      <w:r>
        <w:rPr>
          <w:sz w:val="22"/>
        </w:rPr>
        <w:t>Salón</w:t>
      </w:r>
      <w:r>
        <w:rPr>
          <w:spacing w:val="-15"/>
          <w:sz w:val="22"/>
        </w:rPr>
        <w:t> </w:t>
      </w:r>
      <w:r>
        <w:rPr>
          <w:sz w:val="22"/>
        </w:rPr>
        <w:t>Alonso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Ávila:</w:t>
      </w:r>
      <w:r>
        <w:rPr>
          <w:spacing w:val="-16"/>
          <w:sz w:val="22"/>
        </w:rPr>
        <w:t> </w:t>
      </w:r>
      <w:r>
        <w:rPr>
          <w:sz w:val="22"/>
        </w:rPr>
        <w:t>20</w:t>
      </w:r>
      <w:r>
        <w:rPr>
          <w:spacing w:val="-13"/>
          <w:sz w:val="22"/>
        </w:rPr>
        <w:t> </w:t>
      </w:r>
      <w:r>
        <w:rPr>
          <w:sz w:val="22"/>
        </w:rPr>
        <w:t>personas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6" w:after="0"/>
        <w:ind w:left="822" w:right="0" w:hanging="360"/>
        <w:jc w:val="left"/>
        <w:rPr>
          <w:sz w:val="22"/>
        </w:rPr>
      </w:pPr>
      <w:r>
        <w:rPr>
          <w:sz w:val="22"/>
        </w:rPr>
        <w:t>Salón</w:t>
      </w:r>
      <w:r>
        <w:rPr>
          <w:spacing w:val="-17"/>
          <w:sz w:val="22"/>
        </w:rPr>
        <w:t> </w:t>
      </w:r>
      <w:r>
        <w:rPr>
          <w:sz w:val="22"/>
        </w:rPr>
        <w:t>Gonzalo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8"/>
          <w:sz w:val="22"/>
        </w:rPr>
        <w:t> </w:t>
      </w:r>
      <w:r>
        <w:rPr>
          <w:sz w:val="22"/>
        </w:rPr>
        <w:t>Sandoval:</w:t>
      </w:r>
      <w:r>
        <w:rPr>
          <w:spacing w:val="-15"/>
          <w:sz w:val="22"/>
        </w:rPr>
        <w:t> </w:t>
      </w:r>
      <w:r>
        <w:rPr>
          <w:sz w:val="22"/>
        </w:rPr>
        <w:t>20</w:t>
      </w:r>
      <w:r>
        <w:rPr>
          <w:spacing w:val="-14"/>
          <w:sz w:val="22"/>
        </w:rPr>
        <w:t> </w:t>
      </w:r>
      <w:r>
        <w:rPr>
          <w:sz w:val="22"/>
        </w:rPr>
        <w:t>personas</w:t>
      </w:r>
    </w:p>
    <w:p>
      <w:pPr>
        <w:pStyle w:val="BodyText"/>
        <w:spacing w:before="9"/>
        <w:ind w:left="0" w:firstLine="0"/>
        <w:rPr>
          <w:sz w:val="24"/>
        </w:rPr>
      </w:pPr>
    </w:p>
    <w:p>
      <w:pPr>
        <w:pStyle w:val="BodyText"/>
        <w:spacing w:before="0"/>
        <w:ind w:left="102" w:firstLine="0"/>
        <w:jc w:val="both"/>
      </w:pPr>
      <w:r>
        <w:rPr>
          <w:u w:val="single"/>
        </w:rPr>
        <w:t>Contacto y Reservaciones</w:t>
      </w:r>
    </w:p>
    <w:p>
      <w:pPr>
        <w:pStyle w:val="BodyText"/>
        <w:spacing w:line="254" w:lineRule="auto"/>
        <w:ind w:left="102" w:right="1261" w:firstLine="0"/>
      </w:pPr>
      <w:hyperlink r:id="rId6">
        <w:r>
          <w:rPr>
            <w:color w:val="0000FF"/>
            <w:w w:val="95"/>
            <w:u w:val="single" w:color="0000FF"/>
          </w:rPr>
          <w:t>reservaciones@hotelhaciendadecortes.com.mx</w:t>
        </w:r>
      </w:hyperlink>
      <w:r>
        <w:rPr>
          <w:w w:val="95"/>
        </w:rPr>
        <w:t>,</w:t>
      </w:r>
      <w:r>
        <w:rPr>
          <w:spacing w:val="-37"/>
          <w:w w:val="95"/>
        </w:rPr>
        <w:t> </w:t>
      </w:r>
      <w:r>
        <w:rPr>
          <w:w w:val="95"/>
        </w:rPr>
        <w:t>Tel:</w:t>
      </w:r>
      <w:r>
        <w:rPr>
          <w:spacing w:val="-35"/>
          <w:w w:val="95"/>
        </w:rPr>
        <w:t> </w:t>
      </w:r>
      <w:r>
        <w:rPr>
          <w:w w:val="95"/>
        </w:rPr>
        <w:t>777</w:t>
      </w:r>
      <w:r>
        <w:rPr>
          <w:spacing w:val="-34"/>
          <w:w w:val="95"/>
        </w:rPr>
        <w:t> </w:t>
      </w:r>
      <w:r>
        <w:rPr>
          <w:w w:val="95"/>
        </w:rPr>
        <w:t>315</w:t>
      </w:r>
      <w:r>
        <w:rPr>
          <w:spacing w:val="-36"/>
          <w:w w:val="95"/>
        </w:rPr>
        <w:t> </w:t>
      </w:r>
      <w:r>
        <w:rPr>
          <w:w w:val="95"/>
        </w:rPr>
        <w:t>8844,</w:t>
      </w:r>
      <w:r>
        <w:rPr>
          <w:spacing w:val="-36"/>
          <w:w w:val="95"/>
        </w:rPr>
        <w:t> </w:t>
      </w:r>
      <w:r>
        <w:rPr>
          <w:w w:val="95"/>
        </w:rPr>
        <w:t>01</w:t>
      </w:r>
      <w:r>
        <w:rPr>
          <w:spacing w:val="-36"/>
          <w:w w:val="95"/>
        </w:rPr>
        <w:t> </w:t>
      </w:r>
      <w:r>
        <w:rPr>
          <w:w w:val="95"/>
        </w:rPr>
        <w:t>800</w:t>
      </w:r>
      <w:r>
        <w:rPr>
          <w:spacing w:val="-36"/>
          <w:w w:val="95"/>
        </w:rPr>
        <w:t> </w:t>
      </w:r>
      <w:r>
        <w:rPr>
          <w:w w:val="95"/>
        </w:rPr>
        <w:t>220</w:t>
      </w:r>
      <w:r>
        <w:rPr>
          <w:spacing w:val="-35"/>
          <w:w w:val="95"/>
        </w:rPr>
        <w:t> </w:t>
      </w:r>
      <w:r>
        <w:rPr>
          <w:w w:val="95"/>
        </w:rPr>
        <w:t>7697 Ubicado</w:t>
      </w:r>
      <w:r>
        <w:rPr>
          <w:spacing w:val="-41"/>
          <w:w w:val="95"/>
        </w:rPr>
        <w:t> </w:t>
      </w:r>
      <w:r>
        <w:rPr>
          <w:w w:val="95"/>
        </w:rPr>
        <w:t>en</w:t>
      </w:r>
      <w:r>
        <w:rPr>
          <w:spacing w:val="-42"/>
          <w:w w:val="95"/>
        </w:rPr>
        <w:t> </w:t>
      </w:r>
      <w:r>
        <w:rPr>
          <w:w w:val="95"/>
        </w:rPr>
        <w:t>Plaza</w:t>
      </w:r>
      <w:r>
        <w:rPr>
          <w:spacing w:val="-42"/>
          <w:w w:val="95"/>
        </w:rPr>
        <w:t> </w:t>
      </w:r>
      <w:r>
        <w:rPr>
          <w:w w:val="95"/>
        </w:rPr>
        <w:t>Kennedy</w:t>
      </w:r>
      <w:r>
        <w:rPr>
          <w:spacing w:val="-42"/>
          <w:w w:val="95"/>
        </w:rPr>
        <w:t> </w:t>
      </w:r>
      <w:r>
        <w:rPr>
          <w:w w:val="95"/>
        </w:rPr>
        <w:t>90,</w:t>
      </w:r>
      <w:r>
        <w:rPr>
          <w:spacing w:val="-41"/>
          <w:w w:val="95"/>
        </w:rPr>
        <w:t> </w:t>
      </w:r>
      <w:r>
        <w:rPr>
          <w:w w:val="95"/>
        </w:rPr>
        <w:t>Col.</w:t>
      </w:r>
      <w:r>
        <w:rPr>
          <w:spacing w:val="-41"/>
          <w:w w:val="95"/>
        </w:rPr>
        <w:t> </w:t>
      </w:r>
      <w:r>
        <w:rPr>
          <w:w w:val="95"/>
        </w:rPr>
        <w:t>Atlacomulco</w:t>
      </w:r>
      <w:r>
        <w:rPr>
          <w:spacing w:val="-41"/>
          <w:w w:val="95"/>
        </w:rPr>
        <w:t> </w:t>
      </w:r>
      <w:r>
        <w:rPr>
          <w:w w:val="95"/>
        </w:rPr>
        <w:t>Jiutepec,</w:t>
      </w:r>
      <w:r>
        <w:rPr>
          <w:spacing w:val="-41"/>
          <w:w w:val="95"/>
        </w:rPr>
        <w:t> </w:t>
      </w:r>
      <w:r>
        <w:rPr>
          <w:w w:val="95"/>
        </w:rPr>
        <w:t>Morelos</w:t>
      </w:r>
      <w:r>
        <w:rPr>
          <w:spacing w:val="-42"/>
          <w:w w:val="95"/>
        </w:rPr>
        <w:t> </w:t>
      </w:r>
      <w:r>
        <w:rPr>
          <w:w w:val="95"/>
        </w:rPr>
        <w:t>C.P.</w:t>
      </w:r>
      <w:r>
        <w:rPr>
          <w:spacing w:val="-41"/>
          <w:w w:val="95"/>
        </w:rPr>
        <w:t> </w:t>
      </w:r>
      <w:r>
        <w:rPr>
          <w:w w:val="95"/>
        </w:rPr>
        <w:t>62560,</w:t>
      </w:r>
      <w:r>
        <w:rPr>
          <w:spacing w:val="-42"/>
          <w:w w:val="95"/>
        </w:rPr>
        <w:t> </w:t>
      </w:r>
      <w:r>
        <w:rPr>
          <w:w w:val="95"/>
        </w:rPr>
        <w:t>México.</w:t>
      </w:r>
    </w:p>
    <w:sectPr>
      <w:pgSz w:w="12240" w:h="15840"/>
      <w:pgMar w:top="138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822" w:hanging="360"/>
      </w:pPr>
      <w:rPr>
        <w:rFonts w:hint="default" w:ascii="Wingdings" w:hAnsi="Wingdings" w:eastAsia="Wingdings" w:cs="Wingdings"/>
        <w:w w:val="100"/>
        <w:sz w:val="22"/>
        <w:szCs w:val="22"/>
        <w:lang w:val="es-mx" w:eastAsia="es-mx" w:bidi="es-mx"/>
      </w:rPr>
    </w:lvl>
    <w:lvl w:ilvl="1">
      <w:start w:val="0"/>
      <w:numFmt w:val="bullet"/>
      <w:lvlText w:val="•"/>
      <w:lvlJc w:val="left"/>
      <w:pPr>
        <w:ind w:left="1644" w:hanging="360"/>
      </w:pPr>
      <w:rPr>
        <w:rFonts w:hint="default"/>
        <w:lang w:val="es-mx" w:eastAsia="es-mx" w:bidi="es-mx"/>
      </w:rPr>
    </w:lvl>
    <w:lvl w:ilvl="2">
      <w:start w:val="0"/>
      <w:numFmt w:val="bullet"/>
      <w:lvlText w:val="•"/>
      <w:lvlJc w:val="left"/>
      <w:pPr>
        <w:ind w:left="2468" w:hanging="360"/>
      </w:pPr>
      <w:rPr>
        <w:rFonts w:hint="default"/>
        <w:lang w:val="es-mx" w:eastAsia="es-mx" w:bidi="es-mx"/>
      </w:rPr>
    </w:lvl>
    <w:lvl w:ilvl="3">
      <w:start w:val="0"/>
      <w:numFmt w:val="bullet"/>
      <w:lvlText w:val="•"/>
      <w:lvlJc w:val="left"/>
      <w:pPr>
        <w:ind w:left="3292" w:hanging="360"/>
      </w:pPr>
      <w:rPr>
        <w:rFonts w:hint="default"/>
        <w:lang w:val="es-mx" w:eastAsia="es-mx" w:bidi="es-mx"/>
      </w:rPr>
    </w:lvl>
    <w:lvl w:ilvl="4">
      <w:start w:val="0"/>
      <w:numFmt w:val="bullet"/>
      <w:lvlText w:val="•"/>
      <w:lvlJc w:val="left"/>
      <w:pPr>
        <w:ind w:left="4116" w:hanging="360"/>
      </w:pPr>
      <w:rPr>
        <w:rFonts w:hint="default"/>
        <w:lang w:val="es-mx" w:eastAsia="es-mx" w:bidi="es-mx"/>
      </w:rPr>
    </w:lvl>
    <w:lvl w:ilvl="5">
      <w:start w:val="0"/>
      <w:numFmt w:val="bullet"/>
      <w:lvlText w:val="•"/>
      <w:lvlJc w:val="left"/>
      <w:pPr>
        <w:ind w:left="4940" w:hanging="360"/>
      </w:pPr>
      <w:rPr>
        <w:rFonts w:hint="default"/>
        <w:lang w:val="es-mx" w:eastAsia="es-mx" w:bidi="es-mx"/>
      </w:rPr>
    </w:lvl>
    <w:lvl w:ilvl="6">
      <w:start w:val="0"/>
      <w:numFmt w:val="bullet"/>
      <w:lvlText w:val="•"/>
      <w:lvlJc w:val="left"/>
      <w:pPr>
        <w:ind w:left="5764" w:hanging="360"/>
      </w:pPr>
      <w:rPr>
        <w:rFonts w:hint="default"/>
        <w:lang w:val="es-mx" w:eastAsia="es-mx" w:bidi="es-mx"/>
      </w:rPr>
    </w:lvl>
    <w:lvl w:ilvl="7">
      <w:start w:val="0"/>
      <w:numFmt w:val="bullet"/>
      <w:lvlText w:val="•"/>
      <w:lvlJc w:val="left"/>
      <w:pPr>
        <w:ind w:left="6588" w:hanging="360"/>
      </w:pPr>
      <w:rPr>
        <w:rFonts w:hint="default"/>
        <w:lang w:val="es-mx" w:eastAsia="es-mx" w:bidi="es-mx"/>
      </w:rPr>
    </w:lvl>
    <w:lvl w:ilvl="8">
      <w:start w:val="0"/>
      <w:numFmt w:val="bullet"/>
      <w:lvlText w:val="•"/>
      <w:lvlJc w:val="left"/>
      <w:pPr>
        <w:ind w:left="7412" w:hanging="360"/>
      </w:pPr>
      <w:rPr>
        <w:rFonts w:hint="default"/>
        <w:lang w:val="es-mx" w:eastAsia="es-mx" w:bidi="es-mx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mx" w:eastAsia="es-mx" w:bidi="es-mx"/>
    </w:rPr>
  </w:style>
  <w:style w:styleId="BodyText" w:type="paragraph">
    <w:name w:val="Body Text"/>
    <w:basedOn w:val="Normal"/>
    <w:uiPriority w:val="1"/>
    <w:qFormat/>
    <w:pPr>
      <w:spacing w:before="16"/>
      <w:ind w:left="822" w:hanging="360"/>
    </w:pPr>
    <w:rPr>
      <w:rFonts w:ascii="Arial" w:hAnsi="Arial" w:eastAsia="Arial" w:cs="Arial"/>
      <w:sz w:val="22"/>
      <w:szCs w:val="22"/>
      <w:lang w:val="es-mx" w:eastAsia="es-mx" w:bidi="es-mx"/>
    </w:rPr>
  </w:style>
  <w:style w:styleId="ListParagraph" w:type="paragraph">
    <w:name w:val="List Paragraph"/>
    <w:basedOn w:val="Normal"/>
    <w:uiPriority w:val="1"/>
    <w:qFormat/>
    <w:pPr>
      <w:spacing w:before="16"/>
      <w:ind w:left="822" w:hanging="360"/>
    </w:pPr>
    <w:rPr>
      <w:rFonts w:ascii="Arial" w:hAnsi="Arial" w:eastAsia="Arial" w:cs="Arial"/>
      <w:lang w:val="es-mx" w:eastAsia="es-mx" w:bidi="es-mx"/>
    </w:rPr>
  </w:style>
  <w:style w:styleId="TableParagraph" w:type="paragraph">
    <w:name w:val="Table Paragraph"/>
    <w:basedOn w:val="Normal"/>
    <w:uiPriority w:val="1"/>
    <w:qFormat/>
    <w:pPr/>
    <w:rPr>
      <w:lang w:val="es-mx" w:eastAsia="es-mx" w:bidi="es-mx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reservaciones@hotelhaciendadecortes.com.mx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Recursos Humanos</dc:creator>
  <dcterms:created xsi:type="dcterms:W3CDTF">2018-06-20T20:49:40Z</dcterms:created>
  <dcterms:modified xsi:type="dcterms:W3CDTF">2018-06-20T20:49:40Z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2018-06-20T00:00:00Z</vt:filetime>
  </property>
</Properties>
</file>